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20" w:type="dxa"/>
        <w:tblInd w:w="-872" w:type="dxa"/>
        <w:tblLook w:val="0000" w:firstRow="0" w:lastRow="0" w:firstColumn="0" w:lastColumn="0" w:noHBand="0" w:noVBand="0"/>
      </w:tblPr>
      <w:tblGrid>
        <w:gridCol w:w="4774"/>
        <w:gridCol w:w="6146"/>
      </w:tblGrid>
      <w:tr w:rsidR="009A4D75" w:rsidRPr="009E5BB2" w:rsidTr="00082106">
        <w:tc>
          <w:tcPr>
            <w:tcW w:w="4774" w:type="dxa"/>
          </w:tcPr>
          <w:p w:rsidR="009A4D75" w:rsidRPr="00D36155" w:rsidRDefault="009A4D75" w:rsidP="00082106">
            <w:pPr>
              <w:pStyle w:val="BodyText"/>
              <w:jc w:val="both"/>
              <w:rPr>
                <w:b w:val="0"/>
                <w:sz w:val="28"/>
                <w:szCs w:val="28"/>
              </w:rPr>
            </w:pPr>
            <w:r w:rsidRPr="00D36155">
              <w:rPr>
                <w:sz w:val="28"/>
                <w:szCs w:val="28"/>
              </w:rPr>
              <w:t xml:space="preserve">         </w:t>
            </w:r>
            <w:r w:rsidRPr="00D36155">
              <w:rPr>
                <w:b w:val="0"/>
                <w:sz w:val="28"/>
                <w:szCs w:val="28"/>
              </w:rPr>
              <w:t>ubnd huyÖn kim thµnh</w:t>
            </w:r>
          </w:p>
          <w:p w:rsidR="009A4D75" w:rsidRPr="00D36155" w:rsidRDefault="009A4D75" w:rsidP="00082106">
            <w:pPr>
              <w:jc w:val="center"/>
              <w:rPr>
                <w:rFonts w:ascii="Times New Roman" w:hAnsi="Times New Roman"/>
                <w:b/>
                <w:bCs/>
              </w:rPr>
            </w:pPr>
            <w:r>
              <w:rPr>
                <w:rFonts w:ascii="Times New Roman" w:hAnsi="Times New Roman"/>
                <w:b/>
                <w:bCs/>
              </w:rPr>
              <w:t xml:space="preserve">   </w:t>
            </w:r>
            <w:r w:rsidRPr="00D36155">
              <w:rPr>
                <w:rFonts w:ascii="Times New Roman" w:hAnsi="Times New Roman"/>
                <w:b/>
                <w:bCs/>
              </w:rPr>
              <w:t>TR</w:t>
            </w:r>
            <w:r w:rsidRPr="00D36155">
              <w:rPr>
                <w:rFonts w:ascii="Times New Roman" w:hAnsi="Times New Roman"/>
                <w:b/>
                <w:bCs/>
                <w:lang w:val="vi-VN"/>
              </w:rPr>
              <w:t xml:space="preserve">ƯỜNG TIỂU HỌC </w:t>
            </w:r>
            <w:r>
              <w:rPr>
                <w:rFonts w:ascii="Times New Roman" w:hAnsi="Times New Roman"/>
                <w:b/>
                <w:bCs/>
              </w:rPr>
              <w:t>NGŨ PHÚC</w:t>
            </w:r>
          </w:p>
          <w:p w:rsidR="009A4D75" w:rsidRPr="00D36155" w:rsidRDefault="009A4D75" w:rsidP="00082106">
            <w:pPr>
              <w:jc w:val="both"/>
            </w:pPr>
            <w:r w:rsidRPr="00D36155">
              <w:t xml:space="preserve">                       ___________</w:t>
            </w:r>
          </w:p>
          <w:p w:rsidR="009A4D75" w:rsidRPr="00D36155" w:rsidRDefault="009A4D75" w:rsidP="00082106">
            <w:pPr>
              <w:rPr>
                <w:rFonts w:ascii="Times New Roman" w:hAnsi="Times New Roman"/>
              </w:rPr>
            </w:pPr>
            <w:r>
              <w:rPr>
                <w:rFonts w:ascii="Times New Roman" w:hAnsi="Times New Roman"/>
              </w:rPr>
              <w:t xml:space="preserve">                  Số:  13 /KH-THNP</w:t>
            </w:r>
          </w:p>
        </w:tc>
        <w:tc>
          <w:tcPr>
            <w:tcW w:w="6146" w:type="dxa"/>
          </w:tcPr>
          <w:p w:rsidR="009A4D75" w:rsidRPr="00D36155" w:rsidRDefault="009A4D75" w:rsidP="00082106">
            <w:pPr>
              <w:pStyle w:val="Heading1"/>
              <w:rPr>
                <w:rFonts w:ascii=".VnTimeH" w:hAnsi=".VnTimeH"/>
                <w:szCs w:val="28"/>
                <w:lang w:val="pt-BR"/>
              </w:rPr>
            </w:pPr>
            <w:r w:rsidRPr="00D36155">
              <w:rPr>
                <w:rFonts w:ascii=".VnTimeH" w:hAnsi=".VnTimeH"/>
                <w:szCs w:val="28"/>
                <w:lang w:val="pt-BR"/>
              </w:rPr>
              <w:t>Céng hßa x· héi chñ nghÜa viÖt nam</w:t>
            </w:r>
          </w:p>
          <w:p w:rsidR="009A4D75" w:rsidRPr="00D36155" w:rsidRDefault="009A4D75" w:rsidP="00082106">
            <w:pPr>
              <w:jc w:val="center"/>
              <w:rPr>
                <w:b/>
                <w:bCs/>
                <w:lang w:val="pt-BR"/>
              </w:rPr>
            </w:pPr>
            <w:r w:rsidRPr="00D36155">
              <w:rPr>
                <w:b/>
                <w:bCs/>
                <w:lang w:val="pt-BR"/>
              </w:rPr>
              <w:t>§éc lËp - Tù do - H¹nh phóc</w:t>
            </w:r>
          </w:p>
          <w:p w:rsidR="009A4D75" w:rsidRPr="009E5BB2" w:rsidRDefault="009A4D75" w:rsidP="00082106">
            <w:pPr>
              <w:jc w:val="center"/>
              <w:rPr>
                <w:b/>
                <w:bCs/>
                <w:lang w:val="pt-BR"/>
              </w:rPr>
            </w:pPr>
            <w:r w:rsidRPr="009E5BB2">
              <w:rPr>
                <w:b/>
                <w:bCs/>
                <w:lang w:val="pt-BR"/>
              </w:rPr>
              <w:t>__________________</w:t>
            </w:r>
          </w:p>
          <w:p w:rsidR="009A4D75" w:rsidRPr="009E5BB2" w:rsidRDefault="009A4D75" w:rsidP="00082106">
            <w:pPr>
              <w:jc w:val="both"/>
              <w:rPr>
                <w:bCs/>
                <w:i/>
                <w:lang w:val="pt-BR"/>
              </w:rPr>
            </w:pPr>
            <w:r w:rsidRPr="009E5BB2">
              <w:rPr>
                <w:bCs/>
                <w:i/>
                <w:lang w:val="pt-BR"/>
              </w:rPr>
              <w:t xml:space="preserve">                    </w:t>
            </w:r>
          </w:p>
          <w:p w:rsidR="009A4D75" w:rsidRPr="009E5BB2" w:rsidRDefault="009A4D75" w:rsidP="00082106">
            <w:pPr>
              <w:jc w:val="both"/>
              <w:rPr>
                <w:rFonts w:ascii="Times New Roman" w:hAnsi="Times New Roman"/>
                <w:bCs/>
                <w:i/>
                <w:lang w:val="pt-BR"/>
              </w:rPr>
            </w:pPr>
            <w:r>
              <w:rPr>
                <w:rFonts w:ascii="Times New Roman" w:hAnsi="Times New Roman"/>
                <w:bCs/>
                <w:i/>
                <w:lang w:val="pt-BR"/>
              </w:rPr>
              <w:t xml:space="preserve">         Ngũ Phúc</w:t>
            </w:r>
            <w:r w:rsidRPr="009E5BB2">
              <w:rPr>
                <w:rFonts w:ascii="Times New Roman" w:hAnsi="Times New Roman"/>
                <w:bCs/>
                <w:i/>
                <w:lang w:val="pt-BR"/>
              </w:rPr>
              <w:t>,</w:t>
            </w:r>
            <w:r w:rsidR="0020174C">
              <w:rPr>
                <w:rFonts w:ascii="Times New Roman" w:hAnsi="Times New Roman"/>
                <w:bCs/>
                <w:i/>
                <w:lang w:val="pt-BR"/>
              </w:rPr>
              <w:t xml:space="preserve"> ngày 04</w:t>
            </w:r>
            <w:r>
              <w:rPr>
                <w:rFonts w:ascii="Times New Roman" w:hAnsi="Times New Roman"/>
                <w:bCs/>
                <w:i/>
                <w:lang w:val="pt-BR"/>
              </w:rPr>
              <w:t xml:space="preserve"> </w:t>
            </w:r>
            <w:r w:rsidR="0020174C">
              <w:rPr>
                <w:rFonts w:ascii="Times New Roman" w:hAnsi="Times New Roman"/>
                <w:bCs/>
                <w:i/>
                <w:lang w:val="pt-BR"/>
              </w:rPr>
              <w:t xml:space="preserve"> tháng 10 </w:t>
            </w:r>
            <w:r>
              <w:rPr>
                <w:rFonts w:ascii="Times New Roman" w:hAnsi="Times New Roman"/>
                <w:bCs/>
                <w:i/>
                <w:lang w:val="pt-BR"/>
              </w:rPr>
              <w:t xml:space="preserve"> năm 202</w:t>
            </w:r>
            <w:r w:rsidR="00FA791A">
              <w:rPr>
                <w:rFonts w:ascii="Times New Roman" w:hAnsi="Times New Roman"/>
                <w:bCs/>
                <w:i/>
                <w:lang w:val="pt-BR"/>
              </w:rPr>
              <w:t>4</w:t>
            </w:r>
            <w:bookmarkStart w:id="0" w:name="_GoBack"/>
            <w:bookmarkEnd w:id="0"/>
          </w:p>
        </w:tc>
      </w:tr>
    </w:tbl>
    <w:p w:rsidR="009A4D75" w:rsidRPr="009E5BB2" w:rsidRDefault="009A4D75" w:rsidP="009A4D75">
      <w:pPr>
        <w:jc w:val="center"/>
        <w:rPr>
          <w:rFonts w:ascii=".VnTimeH" w:hAnsi=".VnTimeH"/>
          <w:b/>
          <w:lang w:val="pt-BR"/>
        </w:rPr>
      </w:pPr>
    </w:p>
    <w:p w:rsidR="009A4D75" w:rsidRPr="00D36155" w:rsidRDefault="009A4D75" w:rsidP="009A4D75">
      <w:pPr>
        <w:jc w:val="center"/>
        <w:rPr>
          <w:rFonts w:ascii=".VnTimeH" w:hAnsi=".VnTimeH"/>
          <w:b/>
          <w:lang w:val="vi-VN"/>
        </w:rPr>
      </w:pPr>
      <w:r w:rsidRPr="00D36155">
        <w:rPr>
          <w:rFonts w:ascii=".VnTimeH" w:hAnsi=".VnTimeH"/>
          <w:b/>
          <w:lang w:val="vi-VN"/>
        </w:rPr>
        <w:t>KÕ ho¹ch</w:t>
      </w:r>
    </w:p>
    <w:p w:rsidR="009A4D75" w:rsidRDefault="009A4D75" w:rsidP="009A4D75">
      <w:pPr>
        <w:jc w:val="center"/>
        <w:rPr>
          <w:rFonts w:ascii="Times New Roman" w:hAnsi="Times New Roman"/>
          <w:b/>
          <w:lang w:val="pt-BR"/>
        </w:rPr>
      </w:pPr>
      <w:r w:rsidRPr="009E5BB2">
        <w:rPr>
          <w:rFonts w:ascii="Times New Roman" w:hAnsi="Times New Roman"/>
          <w:b/>
          <w:lang w:val="pt-BR"/>
        </w:rPr>
        <w:t xml:space="preserve">TỔ CHỨC THI GIÁO </w:t>
      </w:r>
      <w:r>
        <w:rPr>
          <w:rFonts w:ascii="Times New Roman" w:hAnsi="Times New Roman"/>
          <w:b/>
          <w:lang w:val="pt-BR"/>
        </w:rPr>
        <w:t>VIÊN GIỎI  CẤP TRƯỜNG</w:t>
      </w:r>
    </w:p>
    <w:p w:rsidR="009A4D75" w:rsidRDefault="0020174C" w:rsidP="009A4D75">
      <w:pPr>
        <w:jc w:val="center"/>
        <w:rPr>
          <w:rFonts w:ascii="Times New Roman" w:hAnsi="Times New Roman"/>
          <w:b/>
          <w:lang w:val="pt-BR"/>
        </w:rPr>
      </w:pPr>
      <w:r>
        <w:rPr>
          <w:rFonts w:ascii="Times New Roman" w:hAnsi="Times New Roman"/>
          <w:b/>
          <w:lang w:val="pt-BR"/>
        </w:rPr>
        <w:t>NĂM HỌC 2024-2025</w:t>
      </w:r>
    </w:p>
    <w:p w:rsidR="009A4D75" w:rsidRDefault="009A4D75" w:rsidP="009A4D75">
      <w:pPr>
        <w:jc w:val="center"/>
        <w:rPr>
          <w:rFonts w:ascii="Times New Roman" w:hAnsi="Times New Roman"/>
          <w:b/>
          <w:lang w:val="pt-BR"/>
        </w:rPr>
      </w:pPr>
      <w:r>
        <w:rPr>
          <w:rFonts w:ascii="Times New Roman" w:hAnsi="Times New Roman"/>
          <w:b/>
          <w:lang w:val="pt-BR"/>
        </w:rPr>
        <w:t>-------------------------</w:t>
      </w:r>
    </w:p>
    <w:p w:rsidR="009A4D75" w:rsidRDefault="009A4D75" w:rsidP="009A4D75">
      <w:pPr>
        <w:jc w:val="center"/>
        <w:rPr>
          <w:rFonts w:ascii="Times New Roman" w:hAnsi="Times New Roman"/>
          <w:b/>
          <w:lang w:val="pt-BR"/>
        </w:rPr>
      </w:pPr>
    </w:p>
    <w:p w:rsidR="009A4D75" w:rsidRPr="008674FA" w:rsidRDefault="009A4D75" w:rsidP="009A4D75">
      <w:pPr>
        <w:spacing w:line="276" w:lineRule="auto"/>
        <w:ind w:firstLine="720"/>
        <w:jc w:val="both"/>
        <w:rPr>
          <w:rFonts w:ascii="Times New Roman" w:hAnsi="Times New Roman"/>
        </w:rPr>
      </w:pPr>
      <w:r w:rsidRPr="008674FA">
        <w:rPr>
          <w:rFonts w:ascii="Times New Roman" w:hAnsi="Times New Roman"/>
        </w:rPr>
        <w:t>Căn cứ Thông tư 22/2019/TT-BGD ĐT ngày 20/12/2019 của Bộ Giáo dục và  Đào tạo ban hành Quy định về Hội thi giáo viên dạy giỏi cơ sở giáo dục mầm non, giáo viên dạy giỏi, giáo viên chủ nhiệm lớp giỏi cơ sở giáo dục phổ thông;</w:t>
      </w:r>
    </w:p>
    <w:p w:rsidR="009A4D75" w:rsidRDefault="009A4D75" w:rsidP="009A4D75">
      <w:pPr>
        <w:spacing w:line="276" w:lineRule="auto"/>
        <w:ind w:firstLine="720"/>
        <w:rPr>
          <w:rFonts w:ascii="Times New Roman" w:hAnsi="Times New Roman"/>
          <w:lang w:val="pt-BR"/>
        </w:rPr>
      </w:pPr>
      <w:r w:rsidRPr="006D5421">
        <w:rPr>
          <w:rFonts w:ascii="Times New Roman" w:hAnsi="Times New Roman"/>
          <w:lang w:val="pt-BR"/>
        </w:rPr>
        <w:t>Căn cứ nhiệm vụ năm học</w:t>
      </w:r>
      <w:r w:rsidR="0020174C">
        <w:rPr>
          <w:rFonts w:ascii="Times New Roman" w:hAnsi="Times New Roman"/>
          <w:lang w:val="pt-BR"/>
        </w:rPr>
        <w:t xml:space="preserve"> 2024-2025</w:t>
      </w:r>
      <w:r>
        <w:rPr>
          <w:rFonts w:ascii="Times New Roman" w:hAnsi="Times New Roman"/>
          <w:lang w:val="pt-BR"/>
        </w:rPr>
        <w:t>.</w:t>
      </w:r>
    </w:p>
    <w:p w:rsidR="009A4D75" w:rsidRPr="00B27D1C" w:rsidRDefault="009A4D75" w:rsidP="009A4D75">
      <w:pPr>
        <w:spacing w:line="276" w:lineRule="auto"/>
        <w:rPr>
          <w:rFonts w:ascii="Times New Roman" w:hAnsi="Times New Roman"/>
          <w:lang w:val="pt-BR"/>
        </w:rPr>
      </w:pPr>
      <w:r w:rsidRPr="00B27D1C">
        <w:rPr>
          <w:rFonts w:ascii="Times New Roman" w:hAnsi="Times New Roman"/>
          <w:lang w:val="pt-BR"/>
        </w:rPr>
        <w:t xml:space="preserve">Trường Tiểu học  </w:t>
      </w:r>
      <w:r>
        <w:rPr>
          <w:rFonts w:ascii="Times New Roman" w:hAnsi="Times New Roman"/>
          <w:lang w:val="pt-BR"/>
        </w:rPr>
        <w:t>N</w:t>
      </w:r>
      <w:r w:rsidRPr="00B27D1C">
        <w:rPr>
          <w:rFonts w:ascii="Times New Roman" w:hAnsi="Times New Roman"/>
          <w:lang w:val="pt-BR"/>
        </w:rPr>
        <w:t>gũ Phúc</w:t>
      </w:r>
      <w:r>
        <w:rPr>
          <w:rFonts w:ascii="Times New Roman" w:hAnsi="Times New Roman"/>
          <w:lang w:val="pt-BR"/>
        </w:rPr>
        <w:t xml:space="preserve"> </w:t>
      </w:r>
      <w:r w:rsidRPr="00B27D1C">
        <w:rPr>
          <w:rFonts w:ascii="Times New Roman" w:hAnsi="Times New Roman"/>
          <w:lang w:val="pt-BR"/>
        </w:rPr>
        <w:t>xây dựng kế hoạch thi giáo viên g</w:t>
      </w:r>
      <w:r>
        <w:rPr>
          <w:rFonts w:ascii="Times New Roman" w:hAnsi="Times New Roman"/>
          <w:lang w:val="pt-BR"/>
        </w:rPr>
        <w:t>i</w:t>
      </w:r>
      <w:r w:rsidR="0020174C">
        <w:rPr>
          <w:rFonts w:ascii="Times New Roman" w:hAnsi="Times New Roman"/>
          <w:lang w:val="pt-BR"/>
        </w:rPr>
        <w:t>ỏi cấp trường năm học 2024-2025</w:t>
      </w:r>
      <w:r w:rsidRPr="00B27D1C">
        <w:rPr>
          <w:rFonts w:ascii="Times New Roman" w:hAnsi="Times New Roman"/>
          <w:lang w:val="pt-BR"/>
        </w:rPr>
        <w:t xml:space="preserve">  như  sau:</w:t>
      </w:r>
    </w:p>
    <w:p w:rsidR="009A4D75" w:rsidRPr="009E5BB2" w:rsidRDefault="009A4D75" w:rsidP="009A4D75">
      <w:pPr>
        <w:pStyle w:val="NormalWeb"/>
        <w:spacing w:before="0" w:beforeAutospacing="0" w:after="0" w:afterAutospacing="0" w:line="276" w:lineRule="auto"/>
        <w:rPr>
          <w:sz w:val="28"/>
          <w:szCs w:val="28"/>
          <w:lang w:val="pt-BR"/>
        </w:rPr>
      </w:pPr>
      <w:r w:rsidRPr="009E5BB2">
        <w:rPr>
          <w:sz w:val="28"/>
          <w:szCs w:val="28"/>
          <w:lang w:val="pt-BR"/>
        </w:rPr>
        <w:t xml:space="preserve">   </w:t>
      </w:r>
      <w:r w:rsidRPr="009E5BB2">
        <w:rPr>
          <w:rStyle w:val="Strong"/>
          <w:sz w:val="28"/>
          <w:szCs w:val="28"/>
          <w:lang w:val="pt-BR"/>
        </w:rPr>
        <w:t>I. M</w:t>
      </w:r>
      <w:r>
        <w:rPr>
          <w:rStyle w:val="Strong"/>
          <w:sz w:val="28"/>
          <w:szCs w:val="28"/>
          <w:lang w:val="pt-BR"/>
        </w:rPr>
        <w:t>ục đích, yêu cầu:</w:t>
      </w:r>
    </w:p>
    <w:p w:rsidR="009A4D75" w:rsidRPr="00D36155" w:rsidRDefault="009A4D75" w:rsidP="009A4D75">
      <w:pPr>
        <w:pStyle w:val="NormalWeb"/>
        <w:numPr>
          <w:ilvl w:val="0"/>
          <w:numId w:val="1"/>
        </w:numPr>
        <w:spacing w:before="0" w:beforeAutospacing="0" w:after="0" w:afterAutospacing="0" w:line="276" w:lineRule="auto"/>
        <w:rPr>
          <w:b/>
          <w:sz w:val="28"/>
          <w:szCs w:val="28"/>
        </w:rPr>
      </w:pPr>
      <w:r w:rsidRPr="00D36155">
        <w:rPr>
          <w:b/>
          <w:sz w:val="28"/>
          <w:szCs w:val="28"/>
        </w:rPr>
        <w:t>Mục đích:</w:t>
      </w:r>
    </w:p>
    <w:p w:rsidR="009A4D75" w:rsidRPr="00D36155" w:rsidRDefault="009A4D75" w:rsidP="009A4D75">
      <w:pPr>
        <w:pStyle w:val="NormalWeb"/>
        <w:shd w:val="clear" w:color="auto" w:fill="FFFFFF"/>
        <w:spacing w:before="0" w:beforeAutospacing="0" w:after="0" w:afterAutospacing="0" w:line="276" w:lineRule="auto"/>
        <w:ind w:firstLine="360"/>
        <w:jc w:val="both"/>
        <w:rPr>
          <w:sz w:val="28"/>
          <w:szCs w:val="28"/>
        </w:rPr>
      </w:pPr>
      <w:r w:rsidRPr="00D36155">
        <w:rPr>
          <w:sz w:val="28"/>
          <w:szCs w:val="28"/>
        </w:rPr>
        <w:t>a) Phát hiện, công nhận, tôn vinh giáo viên đạt danh hiệu giáo viên dạy giỏi và nhân rộng những điển hình tiên tiến, góp phần thu hút sự quan tâm của các lực lượng xã hội tham gia giáo dục trẻ em, học sinh, tạo động lực phát triển sự nghiệp giáo dục của</w:t>
      </w:r>
      <w:r>
        <w:rPr>
          <w:sz w:val="28"/>
          <w:szCs w:val="28"/>
        </w:rPr>
        <w:t xml:space="preserve"> địa phương</w:t>
      </w:r>
      <w:r w:rsidRPr="00D36155">
        <w:rPr>
          <w:sz w:val="28"/>
          <w:szCs w:val="28"/>
        </w:rPr>
        <w:t>;</w:t>
      </w:r>
    </w:p>
    <w:p w:rsidR="009A4D75" w:rsidRPr="00D36155" w:rsidRDefault="009A4D75" w:rsidP="009A4D75">
      <w:pPr>
        <w:pStyle w:val="NormalWeb"/>
        <w:shd w:val="clear" w:color="auto" w:fill="FFFFFF"/>
        <w:spacing w:before="120" w:beforeAutospacing="0" w:after="120" w:afterAutospacing="0" w:line="276" w:lineRule="auto"/>
        <w:ind w:firstLine="360"/>
        <w:jc w:val="both"/>
        <w:rPr>
          <w:sz w:val="28"/>
          <w:szCs w:val="28"/>
        </w:rPr>
      </w:pPr>
      <w:r w:rsidRPr="00D36155">
        <w:rPr>
          <w:sz w:val="28"/>
          <w:szCs w:val="28"/>
        </w:rPr>
        <w:t>b) Tạo động lực cho giáo viên phấn đấu, hoàn thiện bản thân đáp ứng yêu cầu đổi mới</w:t>
      </w:r>
      <w:r>
        <w:rPr>
          <w:sz w:val="28"/>
          <w:szCs w:val="28"/>
        </w:rPr>
        <w:t xml:space="preserve"> CT GDPT 2018</w:t>
      </w:r>
      <w:r w:rsidRPr="00D36155">
        <w:rPr>
          <w:sz w:val="28"/>
          <w:szCs w:val="28"/>
        </w:rPr>
        <w:t>, nâng cao chất lượng g</w:t>
      </w:r>
      <w:r>
        <w:rPr>
          <w:sz w:val="28"/>
          <w:szCs w:val="28"/>
        </w:rPr>
        <w:t xml:space="preserve">iáo dục, phát triển nghề nghiệp </w:t>
      </w:r>
    </w:p>
    <w:p w:rsidR="009A4D75" w:rsidRPr="00D36155" w:rsidRDefault="009A4D75" w:rsidP="009A4D75">
      <w:pPr>
        <w:pStyle w:val="NormalWeb"/>
        <w:shd w:val="clear" w:color="auto" w:fill="FFFFFF"/>
        <w:spacing w:before="120" w:beforeAutospacing="0" w:after="120" w:afterAutospacing="0" w:line="276" w:lineRule="auto"/>
        <w:ind w:firstLine="360"/>
        <w:jc w:val="both"/>
        <w:rPr>
          <w:sz w:val="28"/>
          <w:szCs w:val="28"/>
        </w:rPr>
      </w:pPr>
      <w:r w:rsidRPr="00D36155">
        <w:rPr>
          <w:sz w:val="28"/>
          <w:szCs w:val="28"/>
        </w:rPr>
        <w:t>c) Góp phần nâng cao hiệu quả sinh hoạt chuyên môn và đẩy mạnh các phong trào thi đua dạy và học trong trường học; khuyến khích, động viên, tạo cơ hội cho giáo viên rèn luyện, tự học, sáng tạo, học hỏi, trao đổi, truyền đạt, phổ b</w:t>
      </w:r>
      <w:r>
        <w:rPr>
          <w:sz w:val="28"/>
          <w:szCs w:val="28"/>
        </w:rPr>
        <w:t xml:space="preserve">iến kinh nghiệm trong </w:t>
      </w:r>
      <w:r w:rsidRPr="00D36155">
        <w:rPr>
          <w:sz w:val="28"/>
          <w:szCs w:val="28"/>
        </w:rPr>
        <w:t>công tác giảng dạy và công tác chủ nhiệm lớp đối với giáo viên phổ thông.</w:t>
      </w:r>
    </w:p>
    <w:p w:rsidR="009A4D75" w:rsidRPr="00D36155" w:rsidRDefault="009A4D75" w:rsidP="009A4D75">
      <w:pPr>
        <w:pStyle w:val="NormalWeb"/>
        <w:shd w:val="clear" w:color="auto" w:fill="FFFFFF"/>
        <w:spacing w:before="0" w:beforeAutospacing="0" w:after="0" w:afterAutospacing="0" w:line="276" w:lineRule="auto"/>
        <w:ind w:firstLine="360"/>
        <w:jc w:val="both"/>
        <w:rPr>
          <w:sz w:val="28"/>
          <w:szCs w:val="28"/>
        </w:rPr>
      </w:pPr>
      <w:r>
        <w:rPr>
          <w:sz w:val="28"/>
          <w:szCs w:val="28"/>
        </w:rPr>
        <w:t xml:space="preserve">d) </w:t>
      </w:r>
      <w:r w:rsidRPr="00D36155">
        <w:rPr>
          <w:sz w:val="28"/>
          <w:szCs w:val="28"/>
        </w:rPr>
        <w:t>Lựa chọn giáo viên tham gia Hội thi giáo viên giỏi cấp huyện.</w:t>
      </w:r>
    </w:p>
    <w:p w:rsidR="009A4D75" w:rsidRPr="00D36155" w:rsidRDefault="009A4D75" w:rsidP="009A4D75">
      <w:pPr>
        <w:pStyle w:val="NormalWeb"/>
        <w:spacing w:before="0" w:beforeAutospacing="0" w:after="0" w:afterAutospacing="0" w:line="276" w:lineRule="auto"/>
        <w:jc w:val="both"/>
        <w:rPr>
          <w:b/>
          <w:sz w:val="28"/>
          <w:szCs w:val="28"/>
        </w:rPr>
      </w:pPr>
      <w:r w:rsidRPr="00D36155">
        <w:rPr>
          <w:b/>
          <w:sz w:val="28"/>
          <w:szCs w:val="28"/>
        </w:rPr>
        <w:t> 2. Yêu cầu:</w:t>
      </w:r>
    </w:p>
    <w:p w:rsidR="009A4D75" w:rsidRPr="00D36155" w:rsidRDefault="009A4D75" w:rsidP="009A4D75">
      <w:pPr>
        <w:pStyle w:val="NormalWeb"/>
        <w:spacing w:before="0" w:beforeAutospacing="0" w:after="0" w:afterAutospacing="0" w:line="276" w:lineRule="auto"/>
        <w:ind w:firstLine="720"/>
        <w:jc w:val="both"/>
        <w:rPr>
          <w:sz w:val="28"/>
          <w:szCs w:val="28"/>
        </w:rPr>
      </w:pPr>
      <w:r w:rsidRPr="00D36155">
        <w:rPr>
          <w:rStyle w:val="Strong"/>
          <w:sz w:val="28"/>
          <w:szCs w:val="28"/>
        </w:rPr>
        <w:t xml:space="preserve"> - </w:t>
      </w:r>
      <w:r w:rsidRPr="00D36155">
        <w:rPr>
          <w:sz w:val="28"/>
          <w:szCs w:val="28"/>
        </w:rPr>
        <w:t>Tổ chức Hội thi đảm bảo nghiêm túc, khách quan có tác dụng thúc đẩy việc tự học, tự bồi dưỡng, tạo không khí hào hứng, phấn khởi trong đội ngũ giáo viên.</w:t>
      </w:r>
    </w:p>
    <w:p w:rsidR="009A4D75" w:rsidRPr="00D36155" w:rsidRDefault="009A4D75" w:rsidP="009A4D75">
      <w:pPr>
        <w:spacing w:line="276" w:lineRule="auto"/>
        <w:jc w:val="both"/>
        <w:rPr>
          <w:rFonts w:ascii="Times New Roman" w:hAnsi="Times New Roman"/>
          <w:b/>
        </w:rPr>
      </w:pPr>
      <w:r w:rsidRPr="00D36155">
        <w:rPr>
          <w:rFonts w:ascii="Times New Roman" w:hAnsi="Times New Roman"/>
          <w:b/>
        </w:rPr>
        <w:t>II/ Nội dung thi:</w:t>
      </w:r>
    </w:p>
    <w:p w:rsidR="009A4D75" w:rsidRPr="00D36155" w:rsidRDefault="009A4D75" w:rsidP="009A4D75">
      <w:pPr>
        <w:pStyle w:val="NormalWeb"/>
        <w:shd w:val="clear" w:color="auto" w:fill="FFFFFF"/>
        <w:spacing w:before="0" w:beforeAutospacing="0" w:after="0" w:afterAutospacing="0" w:line="276" w:lineRule="auto"/>
        <w:ind w:firstLine="720"/>
        <w:jc w:val="both"/>
        <w:rPr>
          <w:sz w:val="28"/>
          <w:szCs w:val="28"/>
        </w:rPr>
      </w:pPr>
      <w:r w:rsidRPr="00D36155">
        <w:rPr>
          <w:sz w:val="28"/>
          <w:szCs w:val="28"/>
        </w:rPr>
        <w:t xml:space="preserve">-Thực hành dạy một tiết theo kế hoạch giảng dạy tại thời điểm diễn ra Hội thi. Tiết dạy tham gia Hội thi được tổ chức lần đầu tại lớp học với nguyên trạng </w:t>
      </w:r>
      <w:r w:rsidRPr="00D36155">
        <w:rPr>
          <w:sz w:val="28"/>
          <w:szCs w:val="28"/>
        </w:rPr>
        <w:lastRenderedPageBreak/>
        <w:t>số lượng học sinh của lớp đó. Giáo viên không được dạy trước (dạy thử) tiết dạy tham gia Hội thi trong năm học tổ chức Hội thi. Giáo viên được thông báo và có thời gian chuẩn bị cho tiết dạy trong thời gian không quá 02 ngày trước thời điểm thi;</w:t>
      </w:r>
    </w:p>
    <w:p w:rsidR="009A4D75" w:rsidRPr="00D36155" w:rsidRDefault="009A4D75" w:rsidP="009A4D75">
      <w:pPr>
        <w:pStyle w:val="NormalWeb"/>
        <w:shd w:val="clear" w:color="auto" w:fill="FFFFFF"/>
        <w:spacing w:before="120" w:beforeAutospacing="0" w:after="120" w:afterAutospacing="0" w:line="276" w:lineRule="auto"/>
        <w:ind w:firstLine="720"/>
        <w:jc w:val="both"/>
        <w:rPr>
          <w:sz w:val="28"/>
          <w:szCs w:val="28"/>
        </w:rPr>
      </w:pPr>
      <w:r w:rsidRPr="00D36155">
        <w:rPr>
          <w:sz w:val="28"/>
          <w:szCs w:val="28"/>
        </w:rPr>
        <w:t xml:space="preserve">-Trình bày một biện pháp góp phần nâng cao chất lượng công tác giảng dạy của cá nhân tại cơ sở giáo dục, nơi giáo viên đang làm việc. Thời lượng </w:t>
      </w:r>
      <w:r>
        <w:rPr>
          <w:sz w:val="28"/>
          <w:szCs w:val="28"/>
        </w:rPr>
        <w:t>trình bày biện pháp không quá 15</w:t>
      </w:r>
      <w:r w:rsidRPr="00D36155">
        <w:rPr>
          <w:sz w:val="28"/>
          <w:szCs w:val="28"/>
        </w:rPr>
        <w:t xml:space="preserve"> phút, bao gồm cả thời gian Ban Giám khảo trao đổi. Biện pháp được lãnh đạo cơ sở giáo dục xác nhận áp dụng hiệu quả và lần đầu được dùng để đăng ký thi giáo viên dạy giỏi cơ sở giáo dục phổ thông và chưa được dùng để xét duyệt thành tích khen thưởng cá nhân trước đó.</w:t>
      </w:r>
    </w:p>
    <w:p w:rsidR="009A4D75" w:rsidRPr="00D36155" w:rsidRDefault="009A4D75" w:rsidP="009A4D75">
      <w:pPr>
        <w:spacing w:line="276" w:lineRule="auto"/>
        <w:jc w:val="both"/>
        <w:rPr>
          <w:rFonts w:ascii="Times New Roman" w:hAnsi="Times New Roman"/>
          <w:b/>
        </w:rPr>
      </w:pPr>
      <w:r w:rsidRPr="00D36155">
        <w:rPr>
          <w:rFonts w:ascii="Times New Roman" w:hAnsi="Times New Roman"/>
          <w:b/>
        </w:rPr>
        <w:t>III/ Đối tượng, tiêu chuẩn đăng ký dự thi:</w:t>
      </w:r>
    </w:p>
    <w:p w:rsidR="009A4D75" w:rsidRPr="00D36155" w:rsidRDefault="009A4D75" w:rsidP="009A4D75">
      <w:pPr>
        <w:spacing w:line="276" w:lineRule="auto"/>
        <w:ind w:firstLine="720"/>
        <w:jc w:val="both"/>
        <w:rPr>
          <w:rFonts w:ascii="Times New Roman" w:hAnsi="Times New Roman"/>
        </w:rPr>
      </w:pPr>
      <w:r w:rsidRPr="00D36155">
        <w:rPr>
          <w:rFonts w:ascii="Times New Roman" w:hAnsi="Times New Roman"/>
        </w:rPr>
        <w:t xml:space="preserve">1/ Đối tượng: </w:t>
      </w:r>
      <w:r>
        <w:rPr>
          <w:rFonts w:ascii="Times New Roman" w:hAnsi="Times New Roman"/>
        </w:rPr>
        <w:t>Tất cả</w:t>
      </w:r>
      <w:r w:rsidRPr="00D36155">
        <w:rPr>
          <w:rFonts w:ascii="Times New Roman" w:hAnsi="Times New Roman"/>
        </w:rPr>
        <w:t xml:space="preserve"> giáo viên </w:t>
      </w:r>
      <w:r>
        <w:rPr>
          <w:rFonts w:ascii="Times New Roman" w:hAnsi="Times New Roman"/>
        </w:rPr>
        <w:t>dạy văn hóa</w:t>
      </w:r>
      <w:r w:rsidR="0020174C">
        <w:rPr>
          <w:rFonts w:ascii="Times New Roman" w:hAnsi="Times New Roman"/>
        </w:rPr>
        <w:t xml:space="preserve"> khối lớp 1,2 và khối lớp 4</w:t>
      </w:r>
      <w:r>
        <w:rPr>
          <w:rFonts w:ascii="Times New Roman" w:hAnsi="Times New Roman"/>
        </w:rPr>
        <w:t xml:space="preserve">, giáo viên dạy môn chuyên  </w:t>
      </w:r>
      <w:r w:rsidRPr="00D36155">
        <w:rPr>
          <w:rFonts w:ascii="Times New Roman" w:hAnsi="Times New Roman"/>
        </w:rPr>
        <w:t xml:space="preserve">đang trực tiếp giảng dạy tại </w:t>
      </w:r>
      <w:r>
        <w:rPr>
          <w:rFonts w:ascii="Times New Roman" w:hAnsi="Times New Roman"/>
        </w:rPr>
        <w:t>trường</w:t>
      </w:r>
      <w:r w:rsidRPr="00D36155">
        <w:rPr>
          <w:rFonts w:ascii="Times New Roman" w:hAnsi="Times New Roman"/>
        </w:rPr>
        <w:t>.</w:t>
      </w:r>
    </w:p>
    <w:p w:rsidR="009A4D75" w:rsidRPr="00D36155" w:rsidRDefault="009A4D75" w:rsidP="009A4D75">
      <w:pPr>
        <w:spacing w:line="276" w:lineRule="auto"/>
        <w:ind w:firstLine="720"/>
        <w:jc w:val="both"/>
        <w:rPr>
          <w:rFonts w:ascii="Times New Roman" w:hAnsi="Times New Roman"/>
        </w:rPr>
      </w:pPr>
      <w:r w:rsidRPr="00D36155">
        <w:rPr>
          <w:rFonts w:ascii="Times New Roman" w:hAnsi="Times New Roman"/>
        </w:rPr>
        <w:t>2/ Tiêu chuẩn: Giáo viên tham dự Hội thi cấp trường đảm bảo các tiêu chuẩn sau đây: Giáo viên tham gia Hội thi cấp trường phải đảm bảo</w:t>
      </w:r>
      <w:r>
        <w:rPr>
          <w:rFonts w:ascii="Times New Roman" w:hAnsi="Times New Roman"/>
        </w:rPr>
        <w:t>:</w:t>
      </w:r>
      <w:r w:rsidRPr="00D36155">
        <w:rPr>
          <w:rFonts w:ascii="Times New Roman" w:hAnsi="Times New Roman"/>
        </w:rPr>
        <w:t xml:space="preserve"> đạt chuẩn nghề nghiệp ở mức khá trở lên của năm liền kề năm tham dự Hội thi.</w:t>
      </w:r>
    </w:p>
    <w:p w:rsidR="009A4D75" w:rsidRPr="00D36155" w:rsidRDefault="009A4D75" w:rsidP="009A4D75">
      <w:pPr>
        <w:spacing w:line="276" w:lineRule="auto"/>
        <w:jc w:val="both"/>
        <w:rPr>
          <w:rFonts w:ascii="Times New Roman" w:hAnsi="Times New Roman"/>
          <w:b/>
        </w:rPr>
      </w:pPr>
      <w:r w:rsidRPr="00D36155">
        <w:rPr>
          <w:rFonts w:ascii="Times New Roman" w:hAnsi="Times New Roman"/>
          <w:b/>
        </w:rPr>
        <w:t xml:space="preserve">IV/ Thời gian thi: </w:t>
      </w:r>
    </w:p>
    <w:p w:rsidR="009A4D75" w:rsidRPr="00D36155" w:rsidRDefault="009A4D75" w:rsidP="009A4D75">
      <w:pPr>
        <w:spacing w:line="276" w:lineRule="auto"/>
        <w:ind w:firstLine="360"/>
        <w:jc w:val="both"/>
        <w:rPr>
          <w:rFonts w:ascii="Times New Roman" w:hAnsi="Times New Roman"/>
        </w:rPr>
      </w:pPr>
      <w:r w:rsidRPr="00D36155">
        <w:rPr>
          <w:rFonts w:ascii="Times New Roman" w:hAnsi="Times New Roman"/>
        </w:rPr>
        <w:t>Báo cáo biện pháp n</w:t>
      </w:r>
      <w:r>
        <w:rPr>
          <w:rFonts w:ascii="Times New Roman" w:hAnsi="Times New Roman"/>
        </w:rPr>
        <w:t>âng cao chất lượng giảng dạy: Thời gian trình bày được thực hiện trong  buổi chiều ( 19/10</w:t>
      </w:r>
      <w:r w:rsidR="0020174C">
        <w:rPr>
          <w:rFonts w:ascii="Times New Roman" w:hAnsi="Times New Roman"/>
        </w:rPr>
        <w:t>/2024</w:t>
      </w:r>
      <w:r>
        <w:rPr>
          <w:rFonts w:ascii="Times New Roman" w:hAnsi="Times New Roman"/>
        </w:rPr>
        <w:t xml:space="preserve"> ) tại các tổ chuyên môn.( GV dự thi in bản báo cáo gửi trước giám khảo 01 ngày, trình bày bằng máy chiếu hoặc các phương tiện nghe nhìn khác)</w:t>
      </w:r>
    </w:p>
    <w:p w:rsidR="009A4D75" w:rsidRDefault="009A4D75" w:rsidP="009A4D75">
      <w:pPr>
        <w:spacing w:line="276" w:lineRule="auto"/>
        <w:ind w:firstLine="360"/>
        <w:jc w:val="both"/>
        <w:rPr>
          <w:rFonts w:ascii="Times New Roman" w:hAnsi="Times New Roman"/>
        </w:rPr>
      </w:pPr>
      <w:r>
        <w:rPr>
          <w:rFonts w:ascii="Times New Roman" w:hAnsi="Times New Roman"/>
        </w:rPr>
        <w:t>Thi tiết dạy:  Từ</w:t>
      </w:r>
      <w:r w:rsidR="0020174C">
        <w:rPr>
          <w:rFonts w:ascii="Times New Roman" w:hAnsi="Times New Roman"/>
        </w:rPr>
        <w:t xml:space="preserve"> ngày 24/10 đến 31/10/2024</w:t>
      </w:r>
      <w:r>
        <w:rPr>
          <w:rFonts w:ascii="Times New Roman" w:hAnsi="Times New Roman"/>
        </w:rPr>
        <w:t xml:space="preserve"> . Mỗi buổi học 1/2 ngày chỉ được dạy 01 tiết /nhóm; mỗi nhóm dạy tối đa 2 tiết/ngày.</w:t>
      </w:r>
    </w:p>
    <w:p w:rsidR="009A4D75" w:rsidRPr="00D36155" w:rsidRDefault="009A4D75" w:rsidP="009A4D75">
      <w:pPr>
        <w:spacing w:line="276" w:lineRule="auto"/>
        <w:jc w:val="both"/>
        <w:rPr>
          <w:rFonts w:ascii="Times New Roman" w:hAnsi="Times New Roman"/>
          <w:b/>
        </w:rPr>
      </w:pPr>
      <w:r>
        <w:rPr>
          <w:rFonts w:ascii="Times New Roman" w:hAnsi="Times New Roman"/>
          <w:b/>
        </w:rPr>
        <w:t>V</w:t>
      </w:r>
      <w:r w:rsidRPr="00D36155">
        <w:rPr>
          <w:rFonts w:ascii="Times New Roman" w:hAnsi="Times New Roman"/>
          <w:b/>
        </w:rPr>
        <w:t>. Công nhận kết quả:</w:t>
      </w:r>
    </w:p>
    <w:p w:rsidR="009A4D75" w:rsidRDefault="009A4D75" w:rsidP="009A4D75">
      <w:pPr>
        <w:spacing w:line="276" w:lineRule="auto"/>
        <w:ind w:firstLine="360"/>
        <w:jc w:val="both"/>
        <w:rPr>
          <w:rFonts w:ascii="Times New Roman" w:hAnsi="Times New Roman"/>
          <w:shd w:val="clear" w:color="auto" w:fill="FFFFFF"/>
        </w:rPr>
      </w:pPr>
      <w:r w:rsidRPr="00D36155">
        <w:rPr>
          <w:rFonts w:ascii="Times New Roman" w:hAnsi="Times New Roman"/>
          <w:shd w:val="clear" w:color="auto" w:fill="FFFFFF"/>
        </w:rPr>
        <w:t>Giáo viên đạt danh hiệu giáo viên dạy giỏi cấp trường phải đảm bảo: Phần thực hành tiết dạy, tổ chức hoạt động giáo dục được ít nhất 2/3 số giám khảo đánh giá loại giỏi, và không có giám khảo đánh giá</w:t>
      </w:r>
      <w:r>
        <w:rPr>
          <w:rFonts w:ascii="Times New Roman" w:hAnsi="Times New Roman"/>
          <w:shd w:val="clear" w:color="auto" w:fill="FFFFFF"/>
        </w:rPr>
        <w:t xml:space="preserve"> là loại trung bình trở xuống; P</w:t>
      </w:r>
      <w:r w:rsidRPr="00D36155">
        <w:rPr>
          <w:rFonts w:ascii="Times New Roman" w:hAnsi="Times New Roman"/>
          <w:shd w:val="clear" w:color="auto" w:fill="FFFFFF"/>
        </w:rPr>
        <w:t>hần trình bày biện pháp được ít nhất 2/3 số giám khảo đánh giá mức đạt.</w:t>
      </w:r>
    </w:p>
    <w:p w:rsidR="009A4D75" w:rsidRPr="00D36155" w:rsidRDefault="009A4D75" w:rsidP="009A4D75">
      <w:pPr>
        <w:spacing w:line="276" w:lineRule="auto"/>
        <w:ind w:firstLine="360"/>
        <w:jc w:val="both"/>
        <w:rPr>
          <w:rFonts w:ascii="Times New Roman" w:hAnsi="Times New Roman"/>
          <w:b/>
        </w:rPr>
      </w:pPr>
      <w:r>
        <w:rPr>
          <w:rFonts w:ascii="Times New Roman" w:hAnsi="Times New Roman"/>
          <w:shd w:val="clear" w:color="auto" w:fill="FFFFFF"/>
        </w:rPr>
        <w:t>Danh hiệu giáo viên dạy giỏi cấp trường được bảo lưu 1 năm tiếp theo năm được công nhận giáo viên dạy giỏi cấp trường.</w:t>
      </w:r>
    </w:p>
    <w:p w:rsidR="009A4D75" w:rsidRPr="00D36155" w:rsidRDefault="009A4D75" w:rsidP="009A4D75">
      <w:pPr>
        <w:spacing w:line="276" w:lineRule="auto"/>
        <w:jc w:val="both"/>
        <w:rPr>
          <w:rFonts w:ascii="Times New Roman" w:hAnsi="Times New Roman"/>
          <w:b/>
        </w:rPr>
      </w:pPr>
      <w:r>
        <w:rPr>
          <w:rFonts w:ascii="Times New Roman" w:hAnsi="Times New Roman"/>
          <w:b/>
        </w:rPr>
        <w:t>V</w:t>
      </w:r>
      <w:r w:rsidRPr="00D36155">
        <w:rPr>
          <w:rFonts w:ascii="Times New Roman" w:hAnsi="Times New Roman"/>
          <w:b/>
        </w:rPr>
        <w:t>I. Sử dụng kết quả hội thi:</w:t>
      </w:r>
    </w:p>
    <w:p w:rsidR="009A4D75" w:rsidRPr="00D36155" w:rsidRDefault="009A4D75" w:rsidP="009A4D75">
      <w:pPr>
        <w:pStyle w:val="NormalWeb"/>
        <w:shd w:val="clear" w:color="auto" w:fill="FFFFFF"/>
        <w:spacing w:before="120" w:beforeAutospacing="0" w:after="120" w:afterAutospacing="0" w:line="276" w:lineRule="auto"/>
        <w:ind w:firstLine="360"/>
        <w:jc w:val="both"/>
        <w:rPr>
          <w:sz w:val="28"/>
          <w:szCs w:val="28"/>
        </w:rPr>
      </w:pPr>
      <w:r w:rsidRPr="00D36155">
        <w:rPr>
          <w:sz w:val="28"/>
          <w:szCs w:val="28"/>
        </w:rPr>
        <w:t>Kết quả Hội thi là minh chứng để tham gia đánh giá chuẩn nghề nghiệp và thực hiện chế độ chính sách đối với giáo viên theo quy định hiện hành.</w:t>
      </w:r>
    </w:p>
    <w:p w:rsidR="009A4D75" w:rsidRDefault="009A4D75" w:rsidP="009A4D75">
      <w:pPr>
        <w:pStyle w:val="NormalWeb"/>
        <w:shd w:val="clear" w:color="auto" w:fill="FFFFFF"/>
        <w:spacing w:before="120" w:beforeAutospacing="0" w:after="120" w:afterAutospacing="0" w:line="276" w:lineRule="auto"/>
        <w:ind w:firstLine="360"/>
        <w:jc w:val="both"/>
        <w:rPr>
          <w:sz w:val="28"/>
          <w:szCs w:val="28"/>
        </w:rPr>
      </w:pPr>
      <w:r w:rsidRPr="00D36155">
        <w:rPr>
          <w:sz w:val="28"/>
          <w:szCs w:val="28"/>
        </w:rPr>
        <w:t>Giáo viên được công nhận giáo viên dạy giỏi có trách nhiệm dạy lại tiết dạy, hoạt động giáo dục và báo cáo biện pháp đã tham gia Hội thi trong phạm vi cấp trường để chia sẻ những kinh nghiệm vận dụng hiệu quả  trong công tác giảng dạy.</w:t>
      </w:r>
    </w:p>
    <w:p w:rsidR="009A4D75" w:rsidRPr="00D80776" w:rsidRDefault="009A4D75" w:rsidP="009A4D75">
      <w:pPr>
        <w:pStyle w:val="NormalWeb"/>
        <w:shd w:val="clear" w:color="auto" w:fill="FFFFFF"/>
        <w:spacing w:before="120" w:beforeAutospacing="0" w:after="120" w:afterAutospacing="0" w:line="276" w:lineRule="auto"/>
        <w:ind w:firstLine="360"/>
        <w:jc w:val="both"/>
        <w:rPr>
          <w:sz w:val="28"/>
          <w:szCs w:val="28"/>
        </w:rPr>
      </w:pPr>
      <w:r w:rsidRPr="00D80776">
        <w:rPr>
          <w:b/>
          <w:sz w:val="28"/>
          <w:szCs w:val="28"/>
        </w:rPr>
        <w:lastRenderedPageBreak/>
        <w:t>VII. Kinh phí tổ chức Hội thi</w:t>
      </w:r>
      <w:r>
        <w:rPr>
          <w:sz w:val="28"/>
          <w:szCs w:val="28"/>
        </w:rPr>
        <w:t>: Từ nguồn chi hoạt động chuyên môn trong dự toán ngân sách n</w:t>
      </w:r>
      <w:r w:rsidR="0020174C">
        <w:rPr>
          <w:sz w:val="28"/>
          <w:szCs w:val="28"/>
        </w:rPr>
        <w:t>ăm 2024</w:t>
      </w:r>
      <w:r>
        <w:rPr>
          <w:sz w:val="28"/>
          <w:szCs w:val="28"/>
        </w:rPr>
        <w:t xml:space="preserve">. Định mức chi theo </w:t>
      </w:r>
      <w:r w:rsidR="0020174C">
        <w:rPr>
          <w:sz w:val="28"/>
          <w:szCs w:val="28"/>
        </w:rPr>
        <w:t>quy chế chi tiêu nội bộ năm 2024</w:t>
      </w:r>
      <w:r>
        <w:rPr>
          <w:sz w:val="28"/>
          <w:szCs w:val="28"/>
        </w:rPr>
        <w:t>.</w:t>
      </w:r>
    </w:p>
    <w:p w:rsidR="009A4D75" w:rsidRPr="00D36155" w:rsidRDefault="009A4D75" w:rsidP="009A4D75">
      <w:pPr>
        <w:spacing w:line="276" w:lineRule="auto"/>
        <w:jc w:val="both"/>
        <w:rPr>
          <w:rFonts w:ascii="Times New Roman" w:hAnsi="Times New Roman"/>
          <w:b/>
        </w:rPr>
      </w:pPr>
      <w:r>
        <w:rPr>
          <w:rFonts w:ascii="Times New Roman" w:hAnsi="Times New Roman"/>
          <w:b/>
        </w:rPr>
        <w:t xml:space="preserve">VIII. </w:t>
      </w:r>
      <w:r w:rsidRPr="00D36155">
        <w:rPr>
          <w:rFonts w:ascii="Times New Roman" w:hAnsi="Times New Roman"/>
          <w:b/>
        </w:rPr>
        <w:t>Tổ chức thực hiện:</w:t>
      </w:r>
    </w:p>
    <w:p w:rsidR="009A4D75" w:rsidRDefault="009A4D75" w:rsidP="009A4D75">
      <w:pPr>
        <w:spacing w:line="276" w:lineRule="auto"/>
        <w:jc w:val="both"/>
        <w:rPr>
          <w:rFonts w:ascii="Times New Roman" w:hAnsi="Times New Roman"/>
        </w:rPr>
      </w:pPr>
      <w:r>
        <w:rPr>
          <w:rFonts w:ascii="Times New Roman" w:hAnsi="Times New Roman"/>
        </w:rPr>
        <w:t>1.Hiệu trưởng chịu trách nhiệm</w:t>
      </w:r>
      <w:r w:rsidRPr="00D36155">
        <w:rPr>
          <w:rFonts w:ascii="Times New Roman" w:hAnsi="Times New Roman"/>
        </w:rPr>
        <w:t xml:space="preserve"> xây dựng kế hoạ</w:t>
      </w:r>
      <w:r>
        <w:rPr>
          <w:rFonts w:ascii="Times New Roman" w:hAnsi="Times New Roman"/>
        </w:rPr>
        <w:t>ch, thông báo tới toàn thể CBGV, thành lập Ban tổ chức, ban giám khảo hội thi.</w:t>
      </w:r>
    </w:p>
    <w:p w:rsidR="009A4D75" w:rsidRPr="00D36155" w:rsidRDefault="009A4D75" w:rsidP="009A4D75">
      <w:pPr>
        <w:spacing w:line="276" w:lineRule="auto"/>
        <w:jc w:val="both"/>
        <w:rPr>
          <w:rFonts w:ascii="Times New Roman" w:hAnsi="Times New Roman"/>
        </w:rPr>
      </w:pPr>
      <w:r>
        <w:rPr>
          <w:rFonts w:ascii="Times New Roman" w:hAnsi="Times New Roman"/>
        </w:rPr>
        <w:t>2.Ban tổ chức có nhiệm vụ xây dựng kế hoạch, tổ chức thực hiện Kế</w:t>
      </w:r>
      <w:r w:rsidR="0020174C">
        <w:rPr>
          <w:rFonts w:ascii="Times New Roman" w:hAnsi="Times New Roman"/>
        </w:rPr>
        <w:t xml:space="preserve"> hoạch thi GVG năm học 2024-2025</w:t>
      </w:r>
      <w:r>
        <w:rPr>
          <w:rFonts w:ascii="Times New Roman" w:hAnsi="Times New Roman"/>
        </w:rPr>
        <w:t>.</w:t>
      </w:r>
    </w:p>
    <w:p w:rsidR="009A4D75" w:rsidRPr="00D36155" w:rsidRDefault="009A4D75" w:rsidP="009A4D75">
      <w:pPr>
        <w:spacing w:line="276" w:lineRule="auto"/>
        <w:jc w:val="both"/>
        <w:rPr>
          <w:rFonts w:ascii="Times New Roman" w:hAnsi="Times New Roman"/>
        </w:rPr>
      </w:pPr>
      <w:r>
        <w:rPr>
          <w:rFonts w:ascii="Times New Roman" w:hAnsi="Times New Roman"/>
        </w:rPr>
        <w:t>3.</w:t>
      </w:r>
      <w:r w:rsidRPr="00D36155">
        <w:rPr>
          <w:rFonts w:ascii="Times New Roman" w:hAnsi="Times New Roman"/>
        </w:rPr>
        <w:t>GV dự thi bố</w:t>
      </w:r>
      <w:r>
        <w:rPr>
          <w:rFonts w:ascii="Times New Roman" w:hAnsi="Times New Roman"/>
        </w:rPr>
        <w:t xml:space="preserve">c thăm 1 tiết bài dạy (Đ/c Sang </w:t>
      </w:r>
      <w:r w:rsidRPr="00D36155">
        <w:rPr>
          <w:rFonts w:ascii="Times New Roman" w:hAnsi="Times New Roman"/>
        </w:rPr>
        <w:t xml:space="preserve"> làm phiếu và  bốc thăm bài dạy</w:t>
      </w:r>
      <w:r>
        <w:rPr>
          <w:rFonts w:ascii="Times New Roman" w:hAnsi="Times New Roman"/>
        </w:rPr>
        <w:t>, bôc thăm trước ngày dạy 02 ngày</w:t>
      </w:r>
      <w:r w:rsidRPr="00D36155">
        <w:rPr>
          <w:rFonts w:ascii="Times New Roman" w:hAnsi="Times New Roman"/>
        </w:rPr>
        <w:t xml:space="preserve"> ) </w:t>
      </w:r>
      <w:r>
        <w:rPr>
          <w:rFonts w:ascii="Times New Roman" w:hAnsi="Times New Roman"/>
        </w:rPr>
        <w:t>. Sau bốc thăm đ/c Sang lên bảng tổng hợp lịch thi giảng, thông báo công khai để các thành viên BGK và thành viên trong tổ đi dự.</w:t>
      </w:r>
    </w:p>
    <w:p w:rsidR="009A4D75" w:rsidRPr="00D36155" w:rsidRDefault="009A4D75" w:rsidP="009A4D75">
      <w:pPr>
        <w:spacing w:line="276" w:lineRule="auto"/>
        <w:jc w:val="both"/>
        <w:rPr>
          <w:rFonts w:ascii="Times New Roman" w:hAnsi="Times New Roman"/>
        </w:rPr>
      </w:pPr>
      <w:r>
        <w:rPr>
          <w:rFonts w:ascii="Times New Roman" w:hAnsi="Times New Roman"/>
        </w:rPr>
        <w:t>4.GV nộp bản in</w:t>
      </w:r>
      <w:r w:rsidRPr="00D36155">
        <w:rPr>
          <w:rFonts w:ascii="Times New Roman" w:hAnsi="Times New Roman"/>
        </w:rPr>
        <w:t xml:space="preserve"> biện pháp nâng cao chất lượng cho</w:t>
      </w:r>
      <w:r>
        <w:rPr>
          <w:rFonts w:ascii="Times New Roman" w:hAnsi="Times New Roman"/>
        </w:rPr>
        <w:t xml:space="preserve"> các nh</w:t>
      </w:r>
      <w:r w:rsidR="0020174C">
        <w:rPr>
          <w:rFonts w:ascii="Times New Roman" w:hAnsi="Times New Roman"/>
        </w:rPr>
        <w:t>óm giám khảo vào ngày 18/10/2024</w:t>
      </w:r>
      <w:r>
        <w:rPr>
          <w:rFonts w:ascii="Times New Roman" w:hAnsi="Times New Roman"/>
        </w:rPr>
        <w:t>.</w:t>
      </w:r>
    </w:p>
    <w:p w:rsidR="009A4D75" w:rsidRDefault="009A4D75" w:rsidP="009A4D75">
      <w:pPr>
        <w:spacing w:line="276" w:lineRule="auto"/>
        <w:jc w:val="both"/>
        <w:rPr>
          <w:rFonts w:ascii="Times New Roman" w:hAnsi="Times New Roman"/>
        </w:rPr>
      </w:pPr>
      <w:r>
        <w:rPr>
          <w:rFonts w:ascii="Times New Roman" w:hAnsi="Times New Roman"/>
        </w:rPr>
        <w:t>5.</w:t>
      </w:r>
      <w:r w:rsidRPr="00D36155">
        <w:rPr>
          <w:rFonts w:ascii="Times New Roman" w:hAnsi="Times New Roman"/>
        </w:rPr>
        <w:t>Thành</w:t>
      </w:r>
      <w:r>
        <w:rPr>
          <w:rFonts w:ascii="Times New Roman" w:hAnsi="Times New Roman"/>
        </w:rPr>
        <w:t xml:space="preserve"> lập 02 nhóm giám khảo, mỗi nhóm gồm 03 người</w:t>
      </w:r>
      <w:r w:rsidRPr="00D36155">
        <w:rPr>
          <w:rFonts w:ascii="Times New Roman" w:hAnsi="Times New Roman"/>
        </w:rPr>
        <w:t>.</w:t>
      </w:r>
      <w:r>
        <w:rPr>
          <w:rFonts w:ascii="Times New Roman" w:hAnsi="Times New Roman"/>
        </w:rPr>
        <w:t xml:space="preserve"> </w:t>
      </w:r>
    </w:p>
    <w:p w:rsidR="009A4D75" w:rsidRDefault="009A4D75" w:rsidP="009A4D75">
      <w:pPr>
        <w:spacing w:line="276" w:lineRule="auto"/>
        <w:jc w:val="both"/>
        <w:rPr>
          <w:rFonts w:ascii="Times New Roman" w:hAnsi="Times New Roman"/>
        </w:rPr>
      </w:pPr>
      <w:r>
        <w:rPr>
          <w:rFonts w:ascii="Times New Roman" w:hAnsi="Times New Roman"/>
        </w:rPr>
        <w:t xml:space="preserve">6.Tất cả giáo viên tham gia được chia thành 2 nhóm thi dạy: </w:t>
      </w:r>
    </w:p>
    <w:p w:rsidR="009A4D75" w:rsidRDefault="009A4D75" w:rsidP="009A4D75">
      <w:pPr>
        <w:spacing w:line="276" w:lineRule="auto"/>
        <w:ind w:firstLine="720"/>
        <w:jc w:val="both"/>
        <w:rPr>
          <w:rFonts w:ascii="Times New Roman" w:hAnsi="Times New Roman"/>
        </w:rPr>
      </w:pPr>
      <w:r>
        <w:rPr>
          <w:rFonts w:ascii="Times New Roman" w:hAnsi="Times New Roman"/>
        </w:rPr>
        <w:t>-Nhóm  số 1 gồm:</w:t>
      </w:r>
      <w:r w:rsidR="0020174C">
        <w:rPr>
          <w:rFonts w:ascii="Times New Roman" w:hAnsi="Times New Roman"/>
        </w:rPr>
        <w:t xml:space="preserve"> 03 đ/c</w:t>
      </w:r>
    </w:p>
    <w:p w:rsidR="009A4D75" w:rsidRDefault="009A4D75" w:rsidP="009A4D75">
      <w:pPr>
        <w:spacing w:line="276" w:lineRule="auto"/>
        <w:ind w:firstLine="720"/>
        <w:jc w:val="both"/>
        <w:rPr>
          <w:rFonts w:ascii="Times New Roman" w:hAnsi="Times New Roman"/>
        </w:rPr>
      </w:pPr>
      <w:r>
        <w:rPr>
          <w:rFonts w:ascii="Times New Roman" w:hAnsi="Times New Roman"/>
        </w:rPr>
        <w:t>-Nhóm số 2 gồm:</w:t>
      </w:r>
      <w:r w:rsidR="0020174C">
        <w:rPr>
          <w:rFonts w:ascii="Times New Roman" w:hAnsi="Times New Roman"/>
        </w:rPr>
        <w:t xml:space="preserve"> 03 đ/c .</w:t>
      </w:r>
    </w:p>
    <w:p w:rsidR="0020174C" w:rsidRPr="0020174C" w:rsidRDefault="0020174C" w:rsidP="009A4D75">
      <w:pPr>
        <w:spacing w:line="276" w:lineRule="auto"/>
        <w:ind w:firstLine="720"/>
        <w:jc w:val="both"/>
        <w:rPr>
          <w:rFonts w:ascii="Times New Roman" w:hAnsi="Times New Roman"/>
          <w:i/>
        </w:rPr>
      </w:pPr>
      <w:r w:rsidRPr="0020174C">
        <w:rPr>
          <w:rFonts w:ascii="Times New Roman" w:hAnsi="Times New Roman"/>
          <w:i/>
        </w:rPr>
        <w:t>( Có Quyết định riêng)</w:t>
      </w:r>
    </w:p>
    <w:p w:rsidR="009A4D75" w:rsidRPr="00D36155" w:rsidRDefault="009A4D75" w:rsidP="009A4D75">
      <w:pPr>
        <w:spacing w:line="276" w:lineRule="auto"/>
        <w:jc w:val="both"/>
        <w:rPr>
          <w:rFonts w:ascii="Times New Roman" w:hAnsi="Times New Roman"/>
        </w:rPr>
      </w:pPr>
      <w:r>
        <w:rPr>
          <w:rFonts w:ascii="Times New Roman" w:hAnsi="Times New Roman"/>
        </w:rPr>
        <w:tab/>
        <w:t>Trên đây là kế hoạch</w:t>
      </w:r>
      <w:r w:rsidRPr="00D36155">
        <w:rPr>
          <w:rFonts w:ascii="Times New Roman" w:hAnsi="Times New Roman"/>
        </w:rPr>
        <w:t xml:space="preserve"> Hội thi </w:t>
      </w:r>
      <w:r>
        <w:rPr>
          <w:rFonts w:ascii="Times New Roman" w:hAnsi="Times New Roman"/>
        </w:rPr>
        <w:t>GV g</w:t>
      </w:r>
      <w:r w:rsidR="0020174C">
        <w:rPr>
          <w:rFonts w:ascii="Times New Roman" w:hAnsi="Times New Roman"/>
        </w:rPr>
        <w:t>iỏi cấp trường năm học 2024-2025</w:t>
      </w:r>
      <w:r>
        <w:rPr>
          <w:rFonts w:ascii="Times New Roman" w:hAnsi="Times New Roman"/>
        </w:rPr>
        <w:t>.</w:t>
      </w:r>
    </w:p>
    <w:p w:rsidR="009A4D75" w:rsidRPr="00D36155" w:rsidRDefault="009A4D75" w:rsidP="009A4D75">
      <w:pPr>
        <w:spacing w:line="276" w:lineRule="auto"/>
        <w:jc w:val="both"/>
        <w:rPr>
          <w:rFonts w:ascii="Times New Roman" w:hAnsi="Times New Roman"/>
        </w:rPr>
      </w:pPr>
      <w:r w:rsidRPr="00D36155">
        <w:rPr>
          <w:rFonts w:ascii="Times New Roman" w:hAnsi="Times New Roman"/>
        </w:rPr>
        <w:t xml:space="preserve"> Yêu cầu các đồng chí</w:t>
      </w:r>
      <w:r>
        <w:rPr>
          <w:rFonts w:ascii="Times New Roman" w:hAnsi="Times New Roman"/>
        </w:rPr>
        <w:t xml:space="preserve"> nghiên cứu</w:t>
      </w:r>
      <w:r w:rsidRPr="00D36155">
        <w:rPr>
          <w:rFonts w:ascii="Times New Roman" w:hAnsi="Times New Roman"/>
        </w:rPr>
        <w:t xml:space="preserve"> thực hiện nghiêm túc. Trong quá trình thực hiện có gì vướng mắc thì phản ánh về đ/c Hiệu trưởng để xem xét điều chỉnh.</w:t>
      </w:r>
    </w:p>
    <w:p w:rsidR="009A4D75" w:rsidRPr="00D36155" w:rsidRDefault="009A4D75" w:rsidP="009A4D75">
      <w:pPr>
        <w:spacing w:line="276" w:lineRule="auto"/>
        <w:jc w:val="both"/>
        <w:rPr>
          <w:lang w:val="pt-BR"/>
        </w:rPr>
      </w:pPr>
      <w:r w:rsidRPr="00F61052">
        <w:rPr>
          <w:rFonts w:ascii="Times New Roman" w:hAnsi="Times New Roman"/>
          <w:b/>
          <w:lang w:val="pt-BR"/>
        </w:rPr>
        <w:t xml:space="preserve">  </w:t>
      </w:r>
      <w:r w:rsidRPr="00F61052">
        <w:rPr>
          <w:rFonts w:ascii="Times New Roman" w:hAnsi="Times New Roman"/>
          <w:b/>
          <w:sz w:val="26"/>
          <w:szCs w:val="26"/>
          <w:lang w:val="pt-BR"/>
        </w:rPr>
        <w:t>* N</w:t>
      </w:r>
      <w:r w:rsidRPr="00F61052">
        <w:rPr>
          <w:rFonts w:ascii="Times New Roman" w:hAnsi="Times New Roman"/>
          <w:b/>
          <w:sz w:val="26"/>
          <w:szCs w:val="26"/>
          <w:lang w:val="vi-VN"/>
        </w:rPr>
        <w:t>ơi nhận:</w:t>
      </w:r>
      <w:r w:rsidRPr="00F61052">
        <w:rPr>
          <w:rFonts w:ascii="Times New Roman" w:hAnsi="Times New Roman"/>
          <w:b/>
          <w:sz w:val="26"/>
          <w:szCs w:val="26"/>
          <w:lang w:val="pt-BR"/>
        </w:rPr>
        <w:t xml:space="preserve"> </w:t>
      </w:r>
      <w:r w:rsidRPr="00F61052">
        <w:rPr>
          <w:rFonts w:ascii="Times New Roman" w:hAnsi="Times New Roman"/>
          <w:b/>
          <w:lang w:val="pt-BR"/>
        </w:rPr>
        <w:t xml:space="preserve">                               </w:t>
      </w:r>
      <w:r>
        <w:rPr>
          <w:rFonts w:ascii="Times New Roman" w:hAnsi="Times New Roman"/>
          <w:b/>
          <w:lang w:val="pt-BR"/>
        </w:rPr>
        <w:t xml:space="preserve">             </w:t>
      </w:r>
      <w:r w:rsidRPr="00F61052">
        <w:rPr>
          <w:rFonts w:ascii="Times New Roman" w:hAnsi="Times New Roman"/>
          <w:b/>
          <w:lang w:val="pt-BR"/>
        </w:rPr>
        <w:t xml:space="preserve">          </w:t>
      </w:r>
      <w:r w:rsidRPr="00D36155">
        <w:rPr>
          <w:rFonts w:ascii=".VnTimeH" w:hAnsi=".VnTimeH"/>
          <w:b/>
          <w:lang w:val="pt-BR"/>
        </w:rPr>
        <w:t>HIÖU TR¦ëNG</w:t>
      </w:r>
      <w:r w:rsidRPr="00D36155">
        <w:rPr>
          <w:lang w:val="pt-BR"/>
        </w:rPr>
        <w:t xml:space="preserve">  </w:t>
      </w:r>
    </w:p>
    <w:p w:rsidR="009A4D75" w:rsidRDefault="009A4D75" w:rsidP="009A4D75">
      <w:pPr>
        <w:tabs>
          <w:tab w:val="left" w:pos="7545"/>
        </w:tabs>
        <w:spacing w:line="276" w:lineRule="auto"/>
        <w:jc w:val="both"/>
        <w:rPr>
          <w:rFonts w:ascii="Times New Roman" w:hAnsi="Times New Roman"/>
          <w:i/>
          <w:sz w:val="22"/>
          <w:szCs w:val="24"/>
          <w:lang w:val="pt-BR"/>
        </w:rPr>
      </w:pPr>
      <w:r w:rsidRPr="00F85D66">
        <w:rPr>
          <w:rFonts w:ascii="Times New Roman" w:hAnsi="Times New Roman"/>
          <w:i/>
          <w:sz w:val="22"/>
          <w:szCs w:val="24"/>
          <w:lang w:val="pt-BR"/>
        </w:rPr>
        <w:t>- CBGV,</w:t>
      </w:r>
    </w:p>
    <w:p w:rsidR="009A4D75" w:rsidRPr="00F85D66" w:rsidRDefault="009A4D75" w:rsidP="009A4D75">
      <w:pPr>
        <w:tabs>
          <w:tab w:val="left" w:pos="7545"/>
        </w:tabs>
        <w:spacing w:line="276" w:lineRule="auto"/>
        <w:jc w:val="both"/>
        <w:rPr>
          <w:rFonts w:ascii="Times New Roman" w:hAnsi="Times New Roman"/>
          <w:i/>
          <w:sz w:val="22"/>
          <w:szCs w:val="24"/>
          <w:lang w:val="pt-BR"/>
        </w:rPr>
      </w:pPr>
      <w:r>
        <w:rPr>
          <w:rFonts w:ascii="Times New Roman" w:hAnsi="Times New Roman"/>
          <w:i/>
          <w:sz w:val="22"/>
          <w:szCs w:val="24"/>
          <w:lang w:val="pt-BR"/>
        </w:rPr>
        <w:t>- Đăng trên Webside trường,</w:t>
      </w:r>
    </w:p>
    <w:p w:rsidR="009A4D75" w:rsidRPr="00F85D66" w:rsidRDefault="009A4D75" w:rsidP="009A4D75">
      <w:pPr>
        <w:tabs>
          <w:tab w:val="left" w:pos="7545"/>
        </w:tabs>
        <w:spacing w:line="276" w:lineRule="auto"/>
        <w:jc w:val="both"/>
        <w:rPr>
          <w:rFonts w:ascii="Times New Roman" w:hAnsi="Times New Roman"/>
          <w:i/>
          <w:sz w:val="22"/>
          <w:szCs w:val="24"/>
          <w:lang w:val="vi-VN"/>
        </w:rPr>
      </w:pPr>
      <w:r w:rsidRPr="00F85D66">
        <w:rPr>
          <w:rFonts w:ascii="Times New Roman" w:hAnsi="Times New Roman"/>
          <w:i/>
          <w:sz w:val="22"/>
          <w:szCs w:val="24"/>
          <w:lang w:val="pt-BR"/>
        </w:rPr>
        <w:t>- L</w:t>
      </w:r>
      <w:r w:rsidRPr="00F85D66">
        <w:rPr>
          <w:rFonts w:ascii="Times New Roman" w:hAnsi="Times New Roman"/>
          <w:i/>
          <w:sz w:val="22"/>
          <w:szCs w:val="24"/>
          <w:lang w:val="vi-VN"/>
        </w:rPr>
        <w:t>ưu VT</w:t>
      </w:r>
    </w:p>
    <w:p w:rsidR="009A4D75" w:rsidRPr="00F61052" w:rsidRDefault="009A4D75" w:rsidP="009A4D75">
      <w:pPr>
        <w:tabs>
          <w:tab w:val="left" w:pos="7545"/>
        </w:tabs>
        <w:spacing w:line="276" w:lineRule="auto"/>
        <w:jc w:val="both"/>
        <w:rPr>
          <w:sz w:val="26"/>
          <w:lang w:val="pt-BR"/>
        </w:rPr>
      </w:pPr>
    </w:p>
    <w:p w:rsidR="009A4D75" w:rsidRPr="00D36155" w:rsidRDefault="009A4D75" w:rsidP="009A4D75">
      <w:pPr>
        <w:tabs>
          <w:tab w:val="left" w:pos="7545"/>
        </w:tabs>
        <w:spacing w:line="276" w:lineRule="auto"/>
        <w:jc w:val="both"/>
        <w:rPr>
          <w:lang w:val="pt-BR"/>
        </w:rPr>
      </w:pPr>
      <w:r>
        <w:rPr>
          <w:lang w:val="pt-BR"/>
        </w:rPr>
        <w:t xml:space="preserve"> </w:t>
      </w:r>
    </w:p>
    <w:p w:rsidR="009A4D75" w:rsidRPr="00D36155" w:rsidRDefault="009A4D75" w:rsidP="009A4D75">
      <w:pPr>
        <w:tabs>
          <w:tab w:val="left" w:pos="7545"/>
        </w:tabs>
        <w:spacing w:line="276" w:lineRule="auto"/>
        <w:jc w:val="both"/>
        <w:rPr>
          <w:rFonts w:ascii="Times New Roman" w:hAnsi="Times New Roman"/>
          <w:b/>
          <w:lang w:val="pt-BR"/>
        </w:rPr>
      </w:pPr>
      <w:r w:rsidRPr="00D36155">
        <w:rPr>
          <w:lang w:val="pt-BR"/>
        </w:rPr>
        <w:t xml:space="preserve">                                                          </w:t>
      </w:r>
      <w:r>
        <w:rPr>
          <w:lang w:val="pt-BR"/>
        </w:rPr>
        <w:t xml:space="preserve">                  </w:t>
      </w:r>
      <w:r w:rsidRPr="00D36155">
        <w:rPr>
          <w:rFonts w:ascii="Times New Roman" w:hAnsi="Times New Roman"/>
          <w:b/>
          <w:lang w:val="pt-BR"/>
        </w:rPr>
        <w:t>Đào Quốc Lập</w:t>
      </w:r>
    </w:p>
    <w:p w:rsidR="009A4D75" w:rsidRDefault="009A4D75" w:rsidP="009A4D75">
      <w:pPr>
        <w:spacing w:line="276" w:lineRule="auto"/>
      </w:pPr>
    </w:p>
    <w:p w:rsidR="009A4D75" w:rsidRDefault="009A4D75" w:rsidP="009A4D75">
      <w:pPr>
        <w:spacing w:line="276" w:lineRule="auto"/>
      </w:pPr>
    </w:p>
    <w:p w:rsidR="009A4D75" w:rsidRDefault="009A4D75" w:rsidP="009A4D75">
      <w:pPr>
        <w:spacing w:line="276" w:lineRule="auto"/>
      </w:pPr>
    </w:p>
    <w:p w:rsidR="009A4D75" w:rsidRDefault="009A4D75" w:rsidP="009A4D75">
      <w:pPr>
        <w:spacing w:line="276" w:lineRule="auto"/>
      </w:pPr>
    </w:p>
    <w:p w:rsidR="009A4D75" w:rsidRDefault="009A4D75" w:rsidP="009A4D75">
      <w:pPr>
        <w:spacing w:line="276" w:lineRule="auto"/>
      </w:pPr>
    </w:p>
    <w:p w:rsidR="009A4D75" w:rsidRDefault="009A4D75" w:rsidP="009A4D75">
      <w:pPr>
        <w:spacing w:line="276" w:lineRule="auto"/>
      </w:pPr>
    </w:p>
    <w:p w:rsidR="009A4D75" w:rsidRDefault="009A4D75" w:rsidP="009A4D75">
      <w:pPr>
        <w:spacing w:line="276" w:lineRule="auto"/>
      </w:pPr>
    </w:p>
    <w:p w:rsidR="009A4D75" w:rsidRDefault="009A4D75" w:rsidP="009A4D75">
      <w:pPr>
        <w:spacing w:line="276" w:lineRule="auto"/>
      </w:pPr>
    </w:p>
    <w:p w:rsidR="009A4D75" w:rsidRDefault="009A4D75" w:rsidP="009A4D75">
      <w:pPr>
        <w:spacing w:line="276" w:lineRule="auto"/>
      </w:pPr>
    </w:p>
    <w:p w:rsidR="009A4D75" w:rsidRDefault="009A4D75" w:rsidP="009A4D75">
      <w:pPr>
        <w:spacing w:line="276" w:lineRule="auto"/>
      </w:pPr>
    </w:p>
    <w:tbl>
      <w:tblPr>
        <w:tblW w:w="11517" w:type="dxa"/>
        <w:tblInd w:w="-1003" w:type="dxa"/>
        <w:tblLook w:val="0000" w:firstRow="0" w:lastRow="0" w:firstColumn="0" w:lastColumn="0" w:noHBand="0" w:noVBand="0"/>
      </w:tblPr>
      <w:tblGrid>
        <w:gridCol w:w="4797"/>
        <w:gridCol w:w="6720"/>
      </w:tblGrid>
      <w:tr w:rsidR="009A4D75" w:rsidRPr="009107C4" w:rsidTr="00082106">
        <w:tblPrEx>
          <w:tblCellMar>
            <w:top w:w="0" w:type="dxa"/>
            <w:bottom w:w="0" w:type="dxa"/>
          </w:tblCellMar>
        </w:tblPrEx>
        <w:trPr>
          <w:trHeight w:val="1501"/>
        </w:trPr>
        <w:tc>
          <w:tcPr>
            <w:tcW w:w="4797" w:type="dxa"/>
            <w:tcBorders>
              <w:top w:val="nil"/>
              <w:left w:val="nil"/>
              <w:bottom w:val="nil"/>
              <w:right w:val="nil"/>
            </w:tcBorders>
          </w:tcPr>
          <w:p w:rsidR="009A4D75" w:rsidRPr="009107C4" w:rsidRDefault="009A4D75" w:rsidP="00082106">
            <w:pPr>
              <w:tabs>
                <w:tab w:val="center" w:pos="1425"/>
                <w:tab w:val="center" w:pos="6229"/>
              </w:tabs>
              <w:autoSpaceDE w:val="0"/>
              <w:autoSpaceDN w:val="0"/>
              <w:adjustRightInd w:val="0"/>
              <w:rPr>
                <w:rFonts w:ascii="Times New Roman" w:hAnsi="Times New Roman"/>
                <w:b/>
                <w:bCs/>
              </w:rPr>
            </w:pPr>
            <w:r>
              <w:rPr>
                <w:rFonts w:ascii="Times New Roman" w:hAnsi="Times New Roman"/>
                <w:bCs/>
              </w:rPr>
              <w:lastRenderedPageBreak/>
              <w:t xml:space="preserve">    </w:t>
            </w:r>
            <w:r w:rsidRPr="009107C4">
              <w:rPr>
                <w:rFonts w:ascii="Times New Roman" w:hAnsi="Times New Roman"/>
                <w:bCs/>
              </w:rPr>
              <w:t xml:space="preserve">UBND HUYỆN KIM THÀNH </w:t>
            </w:r>
            <w:r>
              <w:rPr>
                <w:rFonts w:ascii="Times New Roman" w:hAnsi="Times New Roman"/>
                <w:b/>
                <w:bCs/>
              </w:rPr>
              <w:t>TRƯỜNG TIỂU HỌC NGŨ PHÚC</w:t>
            </w:r>
          </w:p>
          <w:p w:rsidR="009A4D75" w:rsidRPr="009107C4" w:rsidRDefault="009A4D75" w:rsidP="00082106">
            <w:pPr>
              <w:tabs>
                <w:tab w:val="center" w:pos="1425"/>
                <w:tab w:val="center" w:pos="6229"/>
              </w:tabs>
              <w:autoSpaceDE w:val="0"/>
              <w:autoSpaceDN w:val="0"/>
              <w:adjustRightInd w:val="0"/>
              <w:jc w:val="center"/>
              <w:rPr>
                <w:rFonts w:ascii="Times New Roman" w:hAnsi="Times New Roman"/>
                <w:b/>
                <w:bCs/>
                <w:sz w:val="20"/>
              </w:rPr>
            </w:pPr>
            <w:r>
              <w:rPr>
                <w:rFonts w:ascii="Times New Roman" w:hAnsi="Times New Roman"/>
                <w:noProof/>
                <w:sz w:val="16"/>
              </w:rPr>
              <mc:AlternateContent>
                <mc:Choice Requires="wps">
                  <w:drawing>
                    <wp:anchor distT="0" distB="0" distL="114300" distR="114300" simplePos="0" relativeHeight="251659264" behindDoc="0" locked="0" layoutInCell="1" allowOverlap="1">
                      <wp:simplePos x="0" y="0"/>
                      <wp:positionH relativeFrom="column">
                        <wp:posOffset>1170305</wp:posOffset>
                      </wp:positionH>
                      <wp:positionV relativeFrom="paragraph">
                        <wp:posOffset>112395</wp:posOffset>
                      </wp:positionV>
                      <wp:extent cx="615315" cy="0"/>
                      <wp:effectExtent l="13335" t="12700" r="952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15pt,8.85pt" to="140.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THAIAADU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"/>
                  </w:pict>
                </mc:Fallback>
              </mc:AlternateContent>
            </w:r>
            <w:r w:rsidRPr="009107C4">
              <w:rPr>
                <w:rFonts w:ascii="Times New Roman" w:hAnsi="Times New Roman"/>
                <w:b/>
                <w:bCs/>
                <w:sz w:val="20"/>
              </w:rPr>
              <w:t xml:space="preserve">       </w:t>
            </w:r>
          </w:p>
          <w:p w:rsidR="009A4D75" w:rsidRPr="009107C4" w:rsidRDefault="00AD2087" w:rsidP="00082106">
            <w:pPr>
              <w:tabs>
                <w:tab w:val="center" w:pos="1425"/>
                <w:tab w:val="right" w:pos="4430"/>
              </w:tabs>
              <w:autoSpaceDE w:val="0"/>
              <w:autoSpaceDN w:val="0"/>
              <w:adjustRightInd w:val="0"/>
              <w:rPr>
                <w:rFonts w:ascii="Times New Roman" w:hAnsi="Times New Roman"/>
                <w:bCs/>
                <w:sz w:val="26"/>
              </w:rPr>
            </w:pPr>
            <w:r>
              <w:rPr>
                <w:rFonts w:ascii="Times New Roman" w:hAnsi="Times New Roman"/>
                <w:bCs/>
                <w:sz w:val="26"/>
              </w:rPr>
              <w:t xml:space="preserve">            Số:  83a</w:t>
            </w:r>
            <w:r w:rsidR="009A4D75">
              <w:rPr>
                <w:rFonts w:ascii="Times New Roman" w:hAnsi="Times New Roman"/>
                <w:bCs/>
                <w:sz w:val="26"/>
              </w:rPr>
              <w:t xml:space="preserve"> /QĐ-THNP</w:t>
            </w:r>
            <w:r w:rsidR="009A4D75" w:rsidRPr="009107C4">
              <w:rPr>
                <w:rFonts w:ascii="Times New Roman" w:hAnsi="Times New Roman"/>
                <w:bCs/>
                <w:sz w:val="26"/>
              </w:rPr>
              <w:tab/>
            </w:r>
          </w:p>
        </w:tc>
        <w:tc>
          <w:tcPr>
            <w:tcW w:w="6720" w:type="dxa"/>
            <w:tcBorders>
              <w:top w:val="nil"/>
              <w:left w:val="nil"/>
              <w:bottom w:val="nil"/>
              <w:right w:val="nil"/>
            </w:tcBorders>
          </w:tcPr>
          <w:p w:rsidR="009A4D75" w:rsidRPr="009107C4" w:rsidRDefault="009A4D75" w:rsidP="00082106">
            <w:pPr>
              <w:tabs>
                <w:tab w:val="center" w:pos="1425"/>
                <w:tab w:val="center" w:pos="6229"/>
              </w:tabs>
              <w:autoSpaceDE w:val="0"/>
              <w:autoSpaceDN w:val="0"/>
              <w:adjustRightInd w:val="0"/>
              <w:rPr>
                <w:rFonts w:ascii="Times New Roman" w:hAnsi="Times New Roman"/>
                <w:b/>
                <w:bCs/>
                <w:lang w:val="nb-NO"/>
              </w:rPr>
            </w:pPr>
            <w:r w:rsidRPr="009107C4">
              <w:rPr>
                <w:rFonts w:ascii="Times New Roman" w:hAnsi="Times New Roman"/>
                <w:b/>
                <w:bCs/>
                <w:lang w:val="nb-NO"/>
              </w:rPr>
              <w:t xml:space="preserve">  CỘNG HOÀ XÃ HỘI CHỦ NGHĨA VIỆT NAM</w:t>
            </w:r>
          </w:p>
          <w:p w:rsidR="009A4D75" w:rsidRPr="009107C4" w:rsidRDefault="009A4D75" w:rsidP="00082106">
            <w:pPr>
              <w:tabs>
                <w:tab w:val="center" w:pos="1425"/>
                <w:tab w:val="center" w:pos="6229"/>
              </w:tabs>
              <w:autoSpaceDE w:val="0"/>
              <w:autoSpaceDN w:val="0"/>
              <w:adjustRightInd w:val="0"/>
              <w:jc w:val="center"/>
              <w:rPr>
                <w:rFonts w:ascii="Times New Roman" w:hAnsi="Times New Roman"/>
                <w:b/>
                <w:bCs/>
                <w:sz w:val="26"/>
                <w:lang w:val="nb-NO"/>
              </w:rPr>
            </w:pPr>
            <w:r w:rsidRPr="009107C4">
              <w:rPr>
                <w:rFonts w:ascii="Times New Roman" w:hAnsi="Times New Roman"/>
                <w:b/>
                <w:bCs/>
                <w:sz w:val="26"/>
                <w:lang w:val="nb-NO"/>
              </w:rPr>
              <w:t xml:space="preserve">  Độc lập- Tự do- Hạnh phúc</w:t>
            </w:r>
          </w:p>
          <w:p w:rsidR="009A4D75" w:rsidRPr="009107C4" w:rsidRDefault="009A4D75" w:rsidP="00082106">
            <w:pPr>
              <w:tabs>
                <w:tab w:val="center" w:pos="1425"/>
                <w:tab w:val="center" w:pos="6229"/>
              </w:tabs>
              <w:autoSpaceDE w:val="0"/>
              <w:autoSpaceDN w:val="0"/>
              <w:adjustRightInd w:val="0"/>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1196975</wp:posOffset>
                      </wp:positionH>
                      <wp:positionV relativeFrom="paragraph">
                        <wp:posOffset>13970</wp:posOffset>
                      </wp:positionV>
                      <wp:extent cx="1858645" cy="0"/>
                      <wp:effectExtent l="9525" t="13970" r="825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8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25pt,1.1pt" to="240.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s+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"/>
                  </w:pict>
                </mc:Fallback>
              </mc:AlternateContent>
            </w:r>
          </w:p>
          <w:p w:rsidR="009A4D75" w:rsidRPr="009107C4" w:rsidRDefault="009A4D75" w:rsidP="00082106">
            <w:pPr>
              <w:tabs>
                <w:tab w:val="center" w:pos="1425"/>
                <w:tab w:val="center" w:pos="6229"/>
              </w:tabs>
              <w:autoSpaceDE w:val="0"/>
              <w:autoSpaceDN w:val="0"/>
              <w:adjustRightInd w:val="0"/>
              <w:rPr>
                <w:rFonts w:ascii="Times New Roman" w:hAnsi="Times New Roman"/>
                <w:b/>
                <w:i/>
                <w:iCs/>
                <w:lang w:val="nb-NO"/>
              </w:rPr>
            </w:pPr>
            <w:r w:rsidRPr="009107C4">
              <w:rPr>
                <w:rFonts w:ascii="Times New Roman" w:hAnsi="Times New Roman"/>
                <w:i/>
                <w:sz w:val="26"/>
                <w:lang w:val="nb-NO"/>
              </w:rPr>
              <w:t xml:space="preserve">   </w:t>
            </w:r>
            <w:r w:rsidR="00AD2087">
              <w:rPr>
                <w:rFonts w:ascii="Times New Roman" w:hAnsi="Times New Roman"/>
                <w:i/>
                <w:sz w:val="26"/>
                <w:lang w:val="nb-NO"/>
              </w:rPr>
              <w:t xml:space="preserve">              Ngũ Phúc , ngày 04</w:t>
            </w:r>
            <w:r>
              <w:rPr>
                <w:rFonts w:ascii="Times New Roman" w:hAnsi="Times New Roman"/>
                <w:i/>
                <w:sz w:val="26"/>
                <w:lang w:val="nb-NO"/>
              </w:rPr>
              <w:t xml:space="preserve">  tháng 10 </w:t>
            </w:r>
            <w:r w:rsidRPr="009107C4">
              <w:rPr>
                <w:rFonts w:ascii="Times New Roman" w:hAnsi="Times New Roman"/>
                <w:i/>
                <w:sz w:val="26"/>
                <w:lang w:val="nb-NO"/>
              </w:rPr>
              <w:t xml:space="preserve"> năm </w:t>
            </w:r>
            <w:r>
              <w:rPr>
                <w:rFonts w:ascii="Times New Roman" w:hAnsi="Times New Roman"/>
                <w:i/>
                <w:sz w:val="26"/>
                <w:lang w:val="nb-NO"/>
              </w:rPr>
              <w:t>202</w:t>
            </w:r>
            <w:r w:rsidR="00AD2087">
              <w:rPr>
                <w:rFonts w:ascii="Times New Roman" w:hAnsi="Times New Roman"/>
                <w:i/>
                <w:sz w:val="26"/>
                <w:lang w:val="nb-NO"/>
              </w:rPr>
              <w:t>4</w:t>
            </w:r>
          </w:p>
        </w:tc>
      </w:tr>
    </w:tbl>
    <w:p w:rsidR="009A4D75" w:rsidRDefault="009A4D75" w:rsidP="009A4D75">
      <w:pPr>
        <w:jc w:val="center"/>
        <w:rPr>
          <w:rFonts w:ascii="Times New Roman" w:hAnsi="Times New Roman"/>
          <w:b/>
        </w:rPr>
      </w:pPr>
    </w:p>
    <w:p w:rsidR="009A4D75" w:rsidRDefault="009A4D75" w:rsidP="009A4D75">
      <w:pPr>
        <w:jc w:val="center"/>
        <w:rPr>
          <w:rFonts w:ascii="Times New Roman" w:hAnsi="Times New Roman"/>
          <w:b/>
        </w:rPr>
      </w:pPr>
      <w:r>
        <w:rPr>
          <w:rFonts w:ascii="Times New Roman" w:hAnsi="Times New Roman"/>
          <w:b/>
        </w:rPr>
        <w:t>QUYẾT ĐỊNH</w:t>
      </w:r>
    </w:p>
    <w:p w:rsidR="009A4D75" w:rsidRDefault="009A4D75" w:rsidP="009A4D75">
      <w:pPr>
        <w:jc w:val="center"/>
        <w:rPr>
          <w:rFonts w:ascii="Times New Roman" w:hAnsi="Times New Roman"/>
          <w:b/>
        </w:rPr>
      </w:pPr>
      <w:r>
        <w:rPr>
          <w:rFonts w:ascii="Times New Roman" w:hAnsi="Times New Roman"/>
          <w:b/>
        </w:rPr>
        <w:t>Thành lập Ban tổ chức Hội thi  giáo viên dạy giỏi cấp trường</w:t>
      </w:r>
    </w:p>
    <w:p w:rsidR="009A4D75" w:rsidRDefault="00AD2087" w:rsidP="009A4D75">
      <w:pPr>
        <w:jc w:val="center"/>
        <w:rPr>
          <w:rFonts w:ascii="Times New Roman" w:hAnsi="Times New Roman"/>
          <w:b/>
        </w:rPr>
      </w:pPr>
      <w:r>
        <w:rPr>
          <w:rFonts w:ascii="Times New Roman" w:hAnsi="Times New Roman"/>
          <w:b/>
        </w:rPr>
        <w:t>Năm học 2024-2025</w:t>
      </w:r>
    </w:p>
    <w:p w:rsidR="009A4D75" w:rsidRDefault="009A4D75" w:rsidP="009A4D75">
      <w:pPr>
        <w:jc w:val="center"/>
        <w:rPr>
          <w:rFonts w:ascii="Times New Roman" w:hAnsi="Times New Roman"/>
          <w:b/>
        </w:rPr>
      </w:pPr>
      <w:r>
        <w:rPr>
          <w:rFonts w:ascii="Times New Roman" w:hAnsi="Times New Roman"/>
          <w:b/>
        </w:rPr>
        <w:t>______________</w:t>
      </w:r>
    </w:p>
    <w:p w:rsidR="009A4D75" w:rsidRDefault="009A4D75" w:rsidP="009A4D75">
      <w:pPr>
        <w:spacing w:before="100" w:beforeAutospacing="1"/>
        <w:jc w:val="center"/>
        <w:rPr>
          <w:rFonts w:ascii="Times New Roman" w:hAnsi="Times New Roman"/>
          <w:b/>
          <w:szCs w:val="26"/>
        </w:rPr>
      </w:pPr>
      <w:r w:rsidRPr="009107C4">
        <w:rPr>
          <w:rFonts w:ascii="Times New Roman" w:hAnsi="Times New Roman"/>
          <w:b/>
          <w:szCs w:val="26"/>
        </w:rPr>
        <w:t xml:space="preserve">HIỆU </w:t>
      </w:r>
      <w:r>
        <w:rPr>
          <w:rFonts w:ascii="Times New Roman" w:hAnsi="Times New Roman"/>
          <w:b/>
          <w:szCs w:val="26"/>
        </w:rPr>
        <w:t>TRƯỞNG  TRƯỜNG TIỂU HỌC NGŨ PHÚC</w:t>
      </w:r>
    </w:p>
    <w:p w:rsidR="009A4D75" w:rsidRPr="009107C4" w:rsidRDefault="009A4D75" w:rsidP="009A4D75">
      <w:pPr>
        <w:spacing w:before="100" w:beforeAutospacing="1"/>
        <w:jc w:val="center"/>
        <w:rPr>
          <w:rFonts w:ascii="Times New Roman" w:hAnsi="Times New Roman"/>
          <w:b/>
          <w:szCs w:val="26"/>
        </w:rPr>
      </w:pPr>
    </w:p>
    <w:p w:rsidR="009A4D75" w:rsidRDefault="009A4D75" w:rsidP="009A4D75">
      <w:pPr>
        <w:ind w:firstLine="720"/>
        <w:rPr>
          <w:rFonts w:ascii="Times New Roman" w:hAnsi="Times New Roman"/>
          <w:i/>
        </w:rPr>
      </w:pPr>
      <w:r>
        <w:rPr>
          <w:rFonts w:ascii="Times New Roman" w:hAnsi="Times New Roman"/>
          <w:i/>
        </w:rPr>
        <w:t>Căn cứ T</w:t>
      </w:r>
      <w:r w:rsidRPr="00E10332">
        <w:rPr>
          <w:rFonts w:ascii="Times New Roman" w:hAnsi="Times New Roman"/>
          <w:i/>
        </w:rPr>
        <w:t>hông tư 22/2019/TT-BGD ĐT ngày 20/12/2019 của Bộ Giáo dục</w:t>
      </w:r>
      <w:r>
        <w:rPr>
          <w:rFonts w:ascii="Times New Roman" w:hAnsi="Times New Roman"/>
          <w:i/>
        </w:rPr>
        <w:t xml:space="preserve"> và </w:t>
      </w:r>
      <w:r w:rsidRPr="00E10332">
        <w:rPr>
          <w:rFonts w:ascii="Times New Roman" w:hAnsi="Times New Roman"/>
          <w:i/>
        </w:rPr>
        <w:t xml:space="preserve"> Đào tạo ban hành Quy định về Hội thi giáo viên dạy giỏi cơ sở giáo dục mầm non, giáo viên dạy giỏi, giáo viên chủ nhiệm lớp giỏi cơ sở giáo dục phổ thông;</w:t>
      </w:r>
    </w:p>
    <w:p w:rsidR="009A4D75" w:rsidRDefault="009A4D75" w:rsidP="009A4D75">
      <w:pPr>
        <w:ind w:firstLine="720"/>
        <w:rPr>
          <w:rFonts w:ascii="Times New Roman" w:hAnsi="Times New Roman"/>
          <w:i/>
        </w:rPr>
      </w:pPr>
      <w:r>
        <w:rPr>
          <w:rFonts w:ascii="Times New Roman" w:hAnsi="Times New Roman"/>
          <w:i/>
        </w:rPr>
        <w:t>Căn cứ Kế hoạch thi giáo viên giỏi cấp trường của trường tiểu học Ngũ Phúc.</w:t>
      </w:r>
    </w:p>
    <w:p w:rsidR="009A4D75" w:rsidRDefault="009A4D75" w:rsidP="009A4D75">
      <w:pPr>
        <w:ind w:firstLine="720"/>
        <w:rPr>
          <w:rFonts w:ascii="Times New Roman" w:hAnsi="Times New Roman"/>
          <w:i/>
        </w:rPr>
      </w:pPr>
      <w:r w:rsidRPr="00845CAE">
        <w:rPr>
          <w:rFonts w:ascii="Times New Roman" w:hAnsi="Times New Roman"/>
          <w:i/>
        </w:rPr>
        <w:t>Xét năng lực cán bộ giáo viên,</w:t>
      </w:r>
    </w:p>
    <w:p w:rsidR="009A4D75" w:rsidRDefault="009A4D75" w:rsidP="009A4D75">
      <w:pPr>
        <w:tabs>
          <w:tab w:val="left" w:pos="4200"/>
        </w:tabs>
        <w:rPr>
          <w:rFonts w:ascii="Times New Roman" w:hAnsi="Times New Roman"/>
          <w:b/>
        </w:rPr>
      </w:pPr>
      <w:r w:rsidRPr="00845CAE">
        <w:rPr>
          <w:rFonts w:ascii="Times New Roman" w:hAnsi="Times New Roman"/>
          <w:b/>
        </w:rPr>
        <w:tab/>
      </w:r>
    </w:p>
    <w:p w:rsidR="009A4D75" w:rsidRDefault="009A4D75" w:rsidP="009A4D75">
      <w:pPr>
        <w:tabs>
          <w:tab w:val="left" w:pos="4200"/>
        </w:tabs>
        <w:jc w:val="center"/>
        <w:rPr>
          <w:rFonts w:ascii="Times New Roman" w:hAnsi="Times New Roman"/>
          <w:b/>
        </w:rPr>
      </w:pPr>
      <w:r w:rsidRPr="00845CAE">
        <w:rPr>
          <w:rFonts w:ascii="Times New Roman" w:hAnsi="Times New Roman"/>
          <w:b/>
        </w:rPr>
        <w:t>QUYẾT ĐỊNH</w:t>
      </w:r>
      <w:r>
        <w:rPr>
          <w:rFonts w:ascii="Times New Roman" w:hAnsi="Times New Roman"/>
          <w:b/>
        </w:rPr>
        <w:t>:</w:t>
      </w:r>
    </w:p>
    <w:p w:rsidR="009A4D75" w:rsidRDefault="009A4D75" w:rsidP="009A4D75">
      <w:pPr>
        <w:tabs>
          <w:tab w:val="left" w:pos="4200"/>
        </w:tabs>
        <w:jc w:val="center"/>
        <w:rPr>
          <w:rFonts w:ascii="Times New Roman" w:hAnsi="Times New Roman"/>
          <w:b/>
        </w:rPr>
      </w:pPr>
    </w:p>
    <w:p w:rsidR="009A4D75" w:rsidRDefault="009A4D75" w:rsidP="009A4D75">
      <w:pPr>
        <w:tabs>
          <w:tab w:val="left" w:pos="4200"/>
        </w:tabs>
        <w:jc w:val="both"/>
        <w:rPr>
          <w:rFonts w:ascii="Times New Roman" w:hAnsi="Times New Roman"/>
        </w:rPr>
      </w:pPr>
      <w:r>
        <w:rPr>
          <w:rFonts w:ascii="Times New Roman" w:hAnsi="Times New Roman"/>
          <w:b/>
        </w:rPr>
        <w:t xml:space="preserve">        </w:t>
      </w:r>
      <w:r w:rsidRPr="00F94A87">
        <w:rPr>
          <w:rFonts w:ascii="Times New Roman" w:hAnsi="Times New Roman"/>
          <w:b/>
        </w:rPr>
        <w:t>Điều 1</w:t>
      </w:r>
      <w:r>
        <w:rPr>
          <w:rFonts w:ascii="Times New Roman" w:hAnsi="Times New Roman"/>
        </w:rPr>
        <w:t xml:space="preserve">. Thành lập Ban tổ chức Hội thi giáo viên giỏi trường  năm học </w:t>
      </w:r>
      <w:r w:rsidR="00AD2087">
        <w:rPr>
          <w:rFonts w:ascii="Times New Roman" w:hAnsi="Times New Roman"/>
        </w:rPr>
        <w:t>2024-2025</w:t>
      </w:r>
      <w:r>
        <w:rPr>
          <w:rFonts w:ascii="Times New Roman" w:hAnsi="Times New Roman"/>
        </w:rPr>
        <w:t xml:space="preserve"> gồm có những ông bà sau:</w:t>
      </w:r>
    </w:p>
    <w:p w:rsidR="009A4D75" w:rsidRDefault="009A4D75" w:rsidP="009A4D75">
      <w:pPr>
        <w:tabs>
          <w:tab w:val="left" w:pos="4200"/>
        </w:tabs>
        <w:jc w:val="both"/>
        <w:rPr>
          <w:rFonts w:ascii="Times New Roman" w:hAnsi="Times New Roman"/>
        </w:rPr>
      </w:pPr>
      <w:r>
        <w:rPr>
          <w:rFonts w:ascii="Times New Roman" w:hAnsi="Times New Roman"/>
        </w:rPr>
        <w:t>1.Ông Đào Quốc Lập – Hiệu trưởng- trưởng ban;</w:t>
      </w:r>
    </w:p>
    <w:p w:rsidR="009A4D75" w:rsidRDefault="009A4D75" w:rsidP="009A4D75">
      <w:pPr>
        <w:tabs>
          <w:tab w:val="left" w:pos="4200"/>
        </w:tabs>
        <w:jc w:val="both"/>
        <w:rPr>
          <w:rFonts w:ascii="Times New Roman" w:hAnsi="Times New Roman"/>
        </w:rPr>
      </w:pPr>
      <w:r>
        <w:rPr>
          <w:rFonts w:ascii="Times New Roman" w:hAnsi="Times New Roman"/>
        </w:rPr>
        <w:t>2.Ông Nguyễn Ngọc Sang -Phó Hiệu trưởng- Phó ban,</w:t>
      </w:r>
    </w:p>
    <w:p w:rsidR="009A4D75" w:rsidRDefault="009A4D75" w:rsidP="009A4D75">
      <w:pPr>
        <w:tabs>
          <w:tab w:val="left" w:pos="4200"/>
        </w:tabs>
        <w:jc w:val="both"/>
        <w:rPr>
          <w:rFonts w:ascii="Times New Roman" w:hAnsi="Times New Roman"/>
        </w:rPr>
      </w:pPr>
      <w:r>
        <w:rPr>
          <w:rFonts w:ascii="Times New Roman" w:hAnsi="Times New Roman"/>
        </w:rPr>
        <w:t>3.Bà Tiêu Thị Nhung – Nhân viên TV-TB- Thư kí</w:t>
      </w:r>
    </w:p>
    <w:p w:rsidR="009A4D75" w:rsidRPr="009B64D5" w:rsidRDefault="009A4D75" w:rsidP="009A4D75">
      <w:pPr>
        <w:tabs>
          <w:tab w:val="left" w:pos="4200"/>
        </w:tabs>
        <w:jc w:val="both"/>
        <w:rPr>
          <w:rFonts w:ascii="Times New Roman" w:hAnsi="Times New Roman"/>
        </w:rPr>
      </w:pPr>
      <w:r>
        <w:rPr>
          <w:rFonts w:ascii="Times New Roman" w:hAnsi="Times New Roman"/>
        </w:rPr>
        <w:t>4.</w:t>
      </w:r>
      <w:r w:rsidRPr="009B64D5">
        <w:rPr>
          <w:rFonts w:ascii="Times New Roman" w:hAnsi="Times New Roman"/>
        </w:rPr>
        <w:t>Bà Phan Thị Thanh Giang</w:t>
      </w:r>
      <w:r>
        <w:rPr>
          <w:rFonts w:ascii="Times New Roman" w:hAnsi="Times New Roman"/>
        </w:rPr>
        <w:t xml:space="preserve"> – Tổ trưởng tổ 4,5- Thành viên</w:t>
      </w:r>
    </w:p>
    <w:p w:rsidR="009A4D75" w:rsidRDefault="009A4D75" w:rsidP="009A4D75">
      <w:pPr>
        <w:tabs>
          <w:tab w:val="left" w:pos="2205"/>
        </w:tabs>
        <w:jc w:val="both"/>
        <w:rPr>
          <w:rFonts w:ascii="Times New Roman" w:hAnsi="Times New Roman"/>
        </w:rPr>
      </w:pPr>
      <w:r>
        <w:rPr>
          <w:rFonts w:ascii="Times New Roman" w:hAnsi="Times New Roman"/>
        </w:rPr>
        <w:t>5.Bà Hồ Thị Hiền -Tổ trưởng tổ 2,3- Thành viên,</w:t>
      </w:r>
    </w:p>
    <w:p w:rsidR="009A4D75" w:rsidRDefault="009A4D75" w:rsidP="009A4D75">
      <w:pPr>
        <w:tabs>
          <w:tab w:val="left" w:pos="2205"/>
        </w:tabs>
        <w:jc w:val="both"/>
        <w:rPr>
          <w:rFonts w:ascii="Times New Roman" w:hAnsi="Times New Roman"/>
        </w:rPr>
      </w:pPr>
      <w:r>
        <w:rPr>
          <w:rFonts w:ascii="Times New Roman" w:hAnsi="Times New Roman"/>
        </w:rPr>
        <w:t>6.Bà Nguyễn Thị Nhung – Tổ phó tổ 2,3- Thành viên,</w:t>
      </w:r>
    </w:p>
    <w:p w:rsidR="009A4D75" w:rsidRDefault="009A4D75" w:rsidP="009A4D75">
      <w:pPr>
        <w:tabs>
          <w:tab w:val="left" w:pos="2205"/>
        </w:tabs>
        <w:jc w:val="both"/>
        <w:rPr>
          <w:rFonts w:ascii="Times New Roman" w:hAnsi="Times New Roman"/>
        </w:rPr>
      </w:pPr>
      <w:r>
        <w:rPr>
          <w:rFonts w:ascii="Times New Roman" w:hAnsi="Times New Roman"/>
        </w:rPr>
        <w:t>7.Bà Bạch Thị Lan Anh – Tổ phó tổ 4,5- Thành viên,</w:t>
      </w:r>
    </w:p>
    <w:p w:rsidR="009A4D75" w:rsidRDefault="009A4D75" w:rsidP="009A4D75">
      <w:pPr>
        <w:tabs>
          <w:tab w:val="left" w:pos="2205"/>
        </w:tabs>
        <w:jc w:val="both"/>
        <w:rPr>
          <w:rFonts w:ascii="Times New Roman" w:hAnsi="Times New Roman"/>
        </w:rPr>
      </w:pPr>
      <w:r>
        <w:rPr>
          <w:rFonts w:ascii="Times New Roman" w:hAnsi="Times New Roman"/>
        </w:rPr>
        <w:t>8.Bà Nguyễn Thị Bích Hạnh- Trưởng Ban thanh tra nhân dân – Thành viên.</w:t>
      </w:r>
    </w:p>
    <w:p w:rsidR="009A4D75" w:rsidRDefault="009A4D75" w:rsidP="009A4D75">
      <w:pPr>
        <w:ind w:firstLine="720"/>
        <w:jc w:val="both"/>
        <w:rPr>
          <w:rFonts w:ascii="Times New Roman" w:hAnsi="Times New Roman"/>
        </w:rPr>
      </w:pPr>
      <w:r w:rsidRPr="00225C11">
        <w:rPr>
          <w:rFonts w:ascii="Times New Roman" w:hAnsi="Times New Roman"/>
          <w:b/>
        </w:rPr>
        <w:t>Điều 2</w:t>
      </w:r>
      <w:r>
        <w:rPr>
          <w:rFonts w:ascii="Times New Roman" w:hAnsi="Times New Roman"/>
        </w:rPr>
        <w:t xml:space="preserve">. Ban tổ chức Hội thi giáo viên giỏi cấp trường thực hiện nhiệm vụ theo điều 15 của Thông tư 22/2019/TT-BGD ĐT ngày 20/12/2019 của Bộ Giáo dục và Đào tạo. </w:t>
      </w:r>
    </w:p>
    <w:p w:rsidR="009A4D75" w:rsidRDefault="009A4D75" w:rsidP="009A4D75">
      <w:pPr>
        <w:rPr>
          <w:rFonts w:ascii="Times New Roman" w:hAnsi="Times New Roman"/>
        </w:rPr>
      </w:pPr>
    </w:p>
    <w:p w:rsidR="009A4D75" w:rsidRPr="00F94A87" w:rsidRDefault="009A4D75" w:rsidP="009A4D75">
      <w:pPr>
        <w:ind w:firstLine="720"/>
        <w:rPr>
          <w:rFonts w:ascii="Times New Roman" w:hAnsi="Times New Roman"/>
        </w:rPr>
      </w:pPr>
      <w:r w:rsidRPr="00225C11">
        <w:rPr>
          <w:rFonts w:ascii="Times New Roman" w:hAnsi="Times New Roman"/>
          <w:b/>
        </w:rPr>
        <w:t>Điều 3</w:t>
      </w:r>
      <w:r>
        <w:rPr>
          <w:rFonts w:ascii="Times New Roman" w:hAnsi="Times New Roman"/>
        </w:rPr>
        <w:t>. các ông, bà có tên tại điều 1 căn cứ Quyết định thi hành./.</w:t>
      </w:r>
    </w:p>
    <w:p w:rsidR="009A4D75" w:rsidRDefault="009A4D75" w:rsidP="009A4D75">
      <w:pPr>
        <w:rPr>
          <w:rFonts w:ascii="Times New Roman" w:hAnsi="Times New Roman"/>
        </w:rPr>
      </w:pPr>
    </w:p>
    <w:tbl>
      <w:tblPr>
        <w:tblW w:w="0" w:type="auto"/>
        <w:tblLook w:val="01E0" w:firstRow="1" w:lastRow="1" w:firstColumn="1" w:lastColumn="1" w:noHBand="0" w:noVBand="0"/>
      </w:tblPr>
      <w:tblGrid>
        <w:gridCol w:w="4631"/>
        <w:gridCol w:w="4657"/>
      </w:tblGrid>
      <w:tr w:rsidR="009A4D75" w:rsidRPr="00A06BEC" w:rsidTr="00082106">
        <w:tc>
          <w:tcPr>
            <w:tcW w:w="4788" w:type="dxa"/>
            <w:shd w:val="clear" w:color="auto" w:fill="auto"/>
          </w:tcPr>
          <w:p w:rsidR="009A4D75" w:rsidRPr="00A06BEC" w:rsidRDefault="009A4D75" w:rsidP="00082106">
            <w:pPr>
              <w:tabs>
                <w:tab w:val="left" w:pos="5490"/>
              </w:tabs>
              <w:rPr>
                <w:rFonts w:ascii="Times New Roman" w:hAnsi="Times New Roman"/>
                <w:b/>
                <w:sz w:val="24"/>
                <w:szCs w:val="24"/>
              </w:rPr>
            </w:pPr>
            <w:r w:rsidRPr="00A06BEC">
              <w:rPr>
                <w:rFonts w:ascii="Times New Roman" w:hAnsi="Times New Roman"/>
                <w:b/>
                <w:sz w:val="24"/>
                <w:szCs w:val="24"/>
              </w:rPr>
              <w:t>* Nơi nhận:</w:t>
            </w:r>
          </w:p>
          <w:p w:rsidR="009A4D75" w:rsidRPr="00A06BEC" w:rsidRDefault="009A4D75" w:rsidP="00082106">
            <w:pPr>
              <w:rPr>
                <w:rFonts w:ascii="Times New Roman" w:hAnsi="Times New Roman"/>
                <w:i/>
                <w:sz w:val="24"/>
                <w:szCs w:val="24"/>
              </w:rPr>
            </w:pPr>
            <w:r w:rsidRPr="00A06BEC">
              <w:rPr>
                <w:rFonts w:ascii="Times New Roman" w:hAnsi="Times New Roman"/>
                <w:i/>
                <w:sz w:val="24"/>
                <w:szCs w:val="24"/>
              </w:rPr>
              <w:t>- Như điều 1,</w:t>
            </w:r>
          </w:p>
          <w:p w:rsidR="009A4D75" w:rsidRPr="00A06BEC" w:rsidRDefault="009A4D75" w:rsidP="00082106">
            <w:pPr>
              <w:rPr>
                <w:rFonts w:ascii="Times New Roman" w:hAnsi="Times New Roman"/>
                <w:sz w:val="24"/>
                <w:szCs w:val="24"/>
              </w:rPr>
            </w:pPr>
            <w:r w:rsidRPr="00A06BEC">
              <w:rPr>
                <w:rFonts w:ascii="Times New Roman" w:hAnsi="Times New Roman"/>
                <w:i/>
                <w:sz w:val="24"/>
                <w:szCs w:val="24"/>
              </w:rPr>
              <w:t>- Lưu HS.</w:t>
            </w:r>
          </w:p>
        </w:tc>
        <w:tc>
          <w:tcPr>
            <w:tcW w:w="4788" w:type="dxa"/>
            <w:shd w:val="clear" w:color="auto" w:fill="auto"/>
          </w:tcPr>
          <w:p w:rsidR="009A4D75" w:rsidRPr="00A06BEC" w:rsidRDefault="009A4D75" w:rsidP="00082106">
            <w:pPr>
              <w:tabs>
                <w:tab w:val="left" w:pos="5490"/>
              </w:tabs>
              <w:jc w:val="center"/>
              <w:rPr>
                <w:rFonts w:ascii="Times New Roman" w:hAnsi="Times New Roman"/>
                <w:b/>
              </w:rPr>
            </w:pPr>
            <w:r w:rsidRPr="00A06BEC">
              <w:rPr>
                <w:rFonts w:ascii="Times New Roman" w:hAnsi="Times New Roman"/>
                <w:b/>
              </w:rPr>
              <w:t>HIỆU TRƯỞNG</w:t>
            </w:r>
          </w:p>
          <w:p w:rsidR="009A4D75" w:rsidRPr="00A06BEC" w:rsidRDefault="009A4D75" w:rsidP="00082106">
            <w:pPr>
              <w:ind w:firstLine="720"/>
              <w:jc w:val="center"/>
              <w:rPr>
                <w:rFonts w:ascii="Times New Roman" w:hAnsi="Times New Roman"/>
                <w:b/>
              </w:rPr>
            </w:pPr>
          </w:p>
          <w:p w:rsidR="009A4D75" w:rsidRPr="00A06BEC" w:rsidRDefault="009A4D75" w:rsidP="00082106">
            <w:pPr>
              <w:rPr>
                <w:rFonts w:ascii="Times New Roman" w:hAnsi="Times New Roman"/>
                <w:b/>
              </w:rPr>
            </w:pPr>
          </w:p>
          <w:p w:rsidR="009A4D75" w:rsidRPr="00A06BEC" w:rsidRDefault="009A4D75" w:rsidP="00082106">
            <w:pPr>
              <w:jc w:val="center"/>
              <w:rPr>
                <w:rFonts w:ascii="Times New Roman" w:hAnsi="Times New Roman"/>
                <w:b/>
              </w:rPr>
            </w:pPr>
          </w:p>
          <w:p w:rsidR="009A4D75" w:rsidRPr="00AD2087" w:rsidRDefault="00AD2087" w:rsidP="00AD2087">
            <w:pPr>
              <w:tabs>
                <w:tab w:val="left" w:pos="4305"/>
                <w:tab w:val="left" w:pos="6330"/>
              </w:tabs>
              <w:jc w:val="center"/>
              <w:rPr>
                <w:rFonts w:ascii="Times New Roman" w:hAnsi="Times New Roman"/>
                <w:b/>
              </w:rPr>
            </w:pPr>
            <w:r>
              <w:rPr>
                <w:rFonts w:ascii="Times New Roman" w:hAnsi="Times New Roman"/>
                <w:b/>
              </w:rPr>
              <w:t>Đào Quốc Lập</w:t>
            </w:r>
          </w:p>
        </w:tc>
      </w:tr>
    </w:tbl>
    <w:p w:rsidR="009A4D75" w:rsidRDefault="009A4D75" w:rsidP="009A4D75">
      <w:pPr>
        <w:tabs>
          <w:tab w:val="left" w:pos="5490"/>
        </w:tabs>
      </w:pPr>
      <w:r w:rsidRPr="008111E3">
        <w:lastRenderedPageBreak/>
        <w:tab/>
      </w:r>
    </w:p>
    <w:tbl>
      <w:tblPr>
        <w:tblW w:w="11517" w:type="dxa"/>
        <w:tblInd w:w="-1003" w:type="dxa"/>
        <w:tblLook w:val="0000" w:firstRow="0" w:lastRow="0" w:firstColumn="0" w:lastColumn="0" w:noHBand="0" w:noVBand="0"/>
      </w:tblPr>
      <w:tblGrid>
        <w:gridCol w:w="4797"/>
        <w:gridCol w:w="6720"/>
      </w:tblGrid>
      <w:tr w:rsidR="009A4D75" w:rsidRPr="009107C4" w:rsidTr="00082106">
        <w:tblPrEx>
          <w:tblCellMar>
            <w:top w:w="0" w:type="dxa"/>
            <w:bottom w:w="0" w:type="dxa"/>
          </w:tblCellMar>
        </w:tblPrEx>
        <w:trPr>
          <w:trHeight w:val="1501"/>
        </w:trPr>
        <w:tc>
          <w:tcPr>
            <w:tcW w:w="4797" w:type="dxa"/>
            <w:tcBorders>
              <w:top w:val="nil"/>
              <w:left w:val="nil"/>
              <w:bottom w:val="nil"/>
              <w:right w:val="nil"/>
            </w:tcBorders>
          </w:tcPr>
          <w:p w:rsidR="009A4D75" w:rsidRPr="009107C4" w:rsidRDefault="009A4D75" w:rsidP="00082106">
            <w:pPr>
              <w:tabs>
                <w:tab w:val="center" w:pos="1425"/>
                <w:tab w:val="center" w:pos="6229"/>
              </w:tabs>
              <w:autoSpaceDE w:val="0"/>
              <w:autoSpaceDN w:val="0"/>
              <w:adjustRightInd w:val="0"/>
              <w:rPr>
                <w:rFonts w:ascii="Times New Roman" w:hAnsi="Times New Roman"/>
                <w:b/>
                <w:bCs/>
              </w:rPr>
            </w:pPr>
            <w:r>
              <w:rPr>
                <w:rFonts w:ascii="Times New Roman" w:hAnsi="Times New Roman"/>
                <w:bCs/>
              </w:rPr>
              <w:t xml:space="preserve">    </w:t>
            </w:r>
            <w:r w:rsidRPr="009107C4">
              <w:rPr>
                <w:rFonts w:ascii="Times New Roman" w:hAnsi="Times New Roman"/>
                <w:bCs/>
              </w:rPr>
              <w:t xml:space="preserve">UBND HUYỆN KIM THÀNH </w:t>
            </w:r>
            <w:r>
              <w:rPr>
                <w:rFonts w:ascii="Times New Roman" w:hAnsi="Times New Roman"/>
                <w:b/>
                <w:bCs/>
              </w:rPr>
              <w:t>TRƯỜNG TIỂU HỌC NGŨ PHÚC</w:t>
            </w:r>
          </w:p>
          <w:p w:rsidR="009A4D75" w:rsidRPr="009107C4" w:rsidRDefault="009A4D75" w:rsidP="00082106">
            <w:pPr>
              <w:tabs>
                <w:tab w:val="center" w:pos="1425"/>
                <w:tab w:val="center" w:pos="6229"/>
              </w:tabs>
              <w:autoSpaceDE w:val="0"/>
              <w:autoSpaceDN w:val="0"/>
              <w:adjustRightInd w:val="0"/>
              <w:jc w:val="center"/>
              <w:rPr>
                <w:rFonts w:ascii="Times New Roman" w:hAnsi="Times New Roman"/>
                <w:b/>
                <w:bCs/>
                <w:sz w:val="20"/>
              </w:rPr>
            </w:pPr>
            <w:r>
              <w:rPr>
                <w:rFonts w:ascii="Times New Roman" w:hAnsi="Times New Roman"/>
                <w:noProof/>
                <w:sz w:val="16"/>
              </w:rPr>
              <mc:AlternateContent>
                <mc:Choice Requires="wps">
                  <w:drawing>
                    <wp:anchor distT="0" distB="0" distL="114300" distR="114300" simplePos="0" relativeHeight="251661312" behindDoc="0" locked="0" layoutInCell="1" allowOverlap="1">
                      <wp:simplePos x="0" y="0"/>
                      <wp:positionH relativeFrom="column">
                        <wp:posOffset>1170305</wp:posOffset>
                      </wp:positionH>
                      <wp:positionV relativeFrom="paragraph">
                        <wp:posOffset>112395</wp:posOffset>
                      </wp:positionV>
                      <wp:extent cx="615315" cy="0"/>
                      <wp:effectExtent l="1333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15pt,8.85pt" to="140.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ODiHAIAADU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"/>
                  </w:pict>
                </mc:Fallback>
              </mc:AlternateContent>
            </w:r>
            <w:r w:rsidRPr="009107C4">
              <w:rPr>
                <w:rFonts w:ascii="Times New Roman" w:hAnsi="Times New Roman"/>
                <w:b/>
                <w:bCs/>
                <w:sz w:val="20"/>
              </w:rPr>
              <w:t xml:space="preserve">       </w:t>
            </w:r>
          </w:p>
          <w:p w:rsidR="009A4D75" w:rsidRPr="009107C4" w:rsidRDefault="00AD2087" w:rsidP="00AD2087">
            <w:pPr>
              <w:tabs>
                <w:tab w:val="center" w:pos="1425"/>
                <w:tab w:val="right" w:pos="4430"/>
              </w:tabs>
              <w:autoSpaceDE w:val="0"/>
              <w:autoSpaceDN w:val="0"/>
              <w:adjustRightInd w:val="0"/>
              <w:rPr>
                <w:rFonts w:ascii="Times New Roman" w:hAnsi="Times New Roman"/>
                <w:bCs/>
                <w:sz w:val="26"/>
              </w:rPr>
            </w:pPr>
            <w:r>
              <w:rPr>
                <w:rFonts w:ascii="Times New Roman" w:hAnsi="Times New Roman"/>
                <w:bCs/>
                <w:sz w:val="26"/>
              </w:rPr>
              <w:t xml:space="preserve">            Số:  83b</w:t>
            </w:r>
            <w:r w:rsidR="009A4D75">
              <w:rPr>
                <w:rFonts w:ascii="Times New Roman" w:hAnsi="Times New Roman"/>
                <w:bCs/>
                <w:sz w:val="26"/>
              </w:rPr>
              <w:t xml:space="preserve"> /QĐ-THNP</w:t>
            </w:r>
            <w:r w:rsidR="009A4D75" w:rsidRPr="009107C4">
              <w:rPr>
                <w:rFonts w:ascii="Times New Roman" w:hAnsi="Times New Roman"/>
                <w:bCs/>
                <w:sz w:val="26"/>
              </w:rPr>
              <w:tab/>
            </w:r>
          </w:p>
        </w:tc>
        <w:tc>
          <w:tcPr>
            <w:tcW w:w="6720" w:type="dxa"/>
            <w:tcBorders>
              <w:top w:val="nil"/>
              <w:left w:val="nil"/>
              <w:bottom w:val="nil"/>
              <w:right w:val="nil"/>
            </w:tcBorders>
          </w:tcPr>
          <w:p w:rsidR="009A4D75" w:rsidRPr="009107C4" w:rsidRDefault="009A4D75" w:rsidP="00082106">
            <w:pPr>
              <w:tabs>
                <w:tab w:val="center" w:pos="1425"/>
                <w:tab w:val="center" w:pos="6229"/>
              </w:tabs>
              <w:autoSpaceDE w:val="0"/>
              <w:autoSpaceDN w:val="0"/>
              <w:adjustRightInd w:val="0"/>
              <w:rPr>
                <w:rFonts w:ascii="Times New Roman" w:hAnsi="Times New Roman"/>
                <w:b/>
                <w:bCs/>
                <w:lang w:val="nb-NO"/>
              </w:rPr>
            </w:pPr>
            <w:r w:rsidRPr="009107C4">
              <w:rPr>
                <w:rFonts w:ascii="Times New Roman" w:hAnsi="Times New Roman"/>
                <w:b/>
                <w:bCs/>
                <w:lang w:val="nb-NO"/>
              </w:rPr>
              <w:t xml:space="preserve">  CỘNG HOÀ XÃ HỘI CHỦ NGHĨA VIỆT NAM</w:t>
            </w:r>
          </w:p>
          <w:p w:rsidR="009A4D75" w:rsidRPr="009107C4" w:rsidRDefault="009A4D75" w:rsidP="00082106">
            <w:pPr>
              <w:tabs>
                <w:tab w:val="center" w:pos="1425"/>
                <w:tab w:val="center" w:pos="6229"/>
              </w:tabs>
              <w:autoSpaceDE w:val="0"/>
              <w:autoSpaceDN w:val="0"/>
              <w:adjustRightInd w:val="0"/>
              <w:jc w:val="center"/>
              <w:rPr>
                <w:rFonts w:ascii="Times New Roman" w:hAnsi="Times New Roman"/>
                <w:b/>
                <w:bCs/>
                <w:sz w:val="26"/>
                <w:lang w:val="nb-NO"/>
              </w:rPr>
            </w:pPr>
            <w:r w:rsidRPr="009107C4">
              <w:rPr>
                <w:rFonts w:ascii="Times New Roman" w:hAnsi="Times New Roman"/>
                <w:b/>
                <w:bCs/>
                <w:sz w:val="26"/>
                <w:lang w:val="nb-NO"/>
              </w:rPr>
              <w:t xml:space="preserve">  Độc lập- Tự do- Hạnh phúc</w:t>
            </w:r>
          </w:p>
          <w:p w:rsidR="009A4D75" w:rsidRPr="009107C4" w:rsidRDefault="009A4D75" w:rsidP="00082106">
            <w:pPr>
              <w:tabs>
                <w:tab w:val="center" w:pos="1425"/>
                <w:tab w:val="center" w:pos="6229"/>
              </w:tabs>
              <w:autoSpaceDE w:val="0"/>
              <w:autoSpaceDN w:val="0"/>
              <w:adjustRightInd w:val="0"/>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1196975</wp:posOffset>
                      </wp:positionH>
                      <wp:positionV relativeFrom="paragraph">
                        <wp:posOffset>13970</wp:posOffset>
                      </wp:positionV>
                      <wp:extent cx="1858645" cy="0"/>
                      <wp:effectExtent l="9525" t="10795" r="825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8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25pt,1.1pt" to="240.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CDm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p/OZ/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"/>
                  </w:pict>
                </mc:Fallback>
              </mc:AlternateContent>
            </w:r>
          </w:p>
          <w:p w:rsidR="009A4D75" w:rsidRPr="009107C4" w:rsidRDefault="009A4D75" w:rsidP="00082106">
            <w:pPr>
              <w:tabs>
                <w:tab w:val="center" w:pos="1425"/>
                <w:tab w:val="center" w:pos="6229"/>
              </w:tabs>
              <w:autoSpaceDE w:val="0"/>
              <w:autoSpaceDN w:val="0"/>
              <w:adjustRightInd w:val="0"/>
              <w:rPr>
                <w:rFonts w:ascii="Times New Roman" w:hAnsi="Times New Roman"/>
                <w:b/>
                <w:i/>
                <w:iCs/>
                <w:lang w:val="nb-NO"/>
              </w:rPr>
            </w:pPr>
            <w:r w:rsidRPr="009107C4">
              <w:rPr>
                <w:rFonts w:ascii="Times New Roman" w:hAnsi="Times New Roman"/>
                <w:i/>
                <w:sz w:val="26"/>
                <w:lang w:val="nb-NO"/>
              </w:rPr>
              <w:t xml:space="preserve">   </w:t>
            </w:r>
            <w:r>
              <w:rPr>
                <w:rFonts w:ascii="Times New Roman" w:hAnsi="Times New Roman"/>
                <w:i/>
                <w:sz w:val="26"/>
                <w:lang w:val="nb-NO"/>
              </w:rPr>
              <w:t xml:space="preserve"> </w:t>
            </w:r>
            <w:r w:rsidR="00AD2087">
              <w:rPr>
                <w:rFonts w:ascii="Times New Roman" w:hAnsi="Times New Roman"/>
                <w:i/>
                <w:sz w:val="26"/>
                <w:lang w:val="nb-NO"/>
              </w:rPr>
              <w:t xml:space="preserve">             Ngũ Phúc , ngày 04 </w:t>
            </w:r>
            <w:r>
              <w:rPr>
                <w:rFonts w:ascii="Times New Roman" w:hAnsi="Times New Roman"/>
                <w:i/>
                <w:sz w:val="26"/>
                <w:lang w:val="nb-NO"/>
              </w:rPr>
              <w:t xml:space="preserve"> tháng 10 </w:t>
            </w:r>
            <w:r w:rsidRPr="009107C4">
              <w:rPr>
                <w:rFonts w:ascii="Times New Roman" w:hAnsi="Times New Roman"/>
                <w:i/>
                <w:sz w:val="26"/>
                <w:lang w:val="nb-NO"/>
              </w:rPr>
              <w:t xml:space="preserve"> năm </w:t>
            </w:r>
            <w:r w:rsidR="00AD2087">
              <w:rPr>
                <w:rFonts w:ascii="Times New Roman" w:hAnsi="Times New Roman"/>
                <w:i/>
                <w:sz w:val="26"/>
                <w:lang w:val="nb-NO"/>
              </w:rPr>
              <w:t>2024</w:t>
            </w:r>
          </w:p>
        </w:tc>
      </w:tr>
    </w:tbl>
    <w:p w:rsidR="009A4D75" w:rsidRDefault="009A4D75" w:rsidP="009A4D75">
      <w:pPr>
        <w:jc w:val="center"/>
        <w:rPr>
          <w:rFonts w:ascii="Times New Roman" w:hAnsi="Times New Roman"/>
          <w:b/>
        </w:rPr>
      </w:pPr>
    </w:p>
    <w:p w:rsidR="009A4D75" w:rsidRDefault="009A4D75" w:rsidP="009A4D75">
      <w:pPr>
        <w:jc w:val="center"/>
        <w:rPr>
          <w:rFonts w:ascii="Times New Roman" w:hAnsi="Times New Roman"/>
          <w:b/>
        </w:rPr>
      </w:pPr>
      <w:r>
        <w:rPr>
          <w:rFonts w:ascii="Times New Roman" w:hAnsi="Times New Roman"/>
          <w:b/>
        </w:rPr>
        <w:t>QUYẾT ĐỊNH</w:t>
      </w:r>
    </w:p>
    <w:p w:rsidR="009A4D75" w:rsidRDefault="009A4D75" w:rsidP="009A4D75">
      <w:pPr>
        <w:jc w:val="center"/>
        <w:rPr>
          <w:rFonts w:ascii="Times New Roman" w:hAnsi="Times New Roman"/>
          <w:b/>
        </w:rPr>
      </w:pPr>
      <w:r>
        <w:rPr>
          <w:rFonts w:ascii="Times New Roman" w:hAnsi="Times New Roman"/>
          <w:b/>
        </w:rPr>
        <w:t>Thành lập Ban giám khảo Hội thi  giáo viên dạy giỏi cấp trường</w:t>
      </w:r>
    </w:p>
    <w:p w:rsidR="009A4D75" w:rsidRDefault="00AD2087" w:rsidP="009A4D75">
      <w:pPr>
        <w:jc w:val="center"/>
        <w:rPr>
          <w:rFonts w:ascii="Times New Roman" w:hAnsi="Times New Roman"/>
          <w:b/>
        </w:rPr>
      </w:pPr>
      <w:r>
        <w:rPr>
          <w:rFonts w:ascii="Times New Roman" w:hAnsi="Times New Roman"/>
          <w:b/>
        </w:rPr>
        <w:t>Năm học 2024-2025</w:t>
      </w:r>
    </w:p>
    <w:p w:rsidR="009A4D75" w:rsidRDefault="009A4D75" w:rsidP="009A4D75">
      <w:pPr>
        <w:jc w:val="center"/>
        <w:rPr>
          <w:rFonts w:ascii="Times New Roman" w:hAnsi="Times New Roman"/>
          <w:b/>
        </w:rPr>
      </w:pPr>
      <w:r>
        <w:rPr>
          <w:rFonts w:ascii="Times New Roman" w:hAnsi="Times New Roman"/>
          <w:b/>
        </w:rPr>
        <w:t>______________</w:t>
      </w:r>
    </w:p>
    <w:p w:rsidR="009A4D75" w:rsidRPr="009107C4" w:rsidRDefault="009A4D75" w:rsidP="00AD2087">
      <w:pPr>
        <w:spacing w:before="100" w:beforeAutospacing="1"/>
        <w:jc w:val="center"/>
        <w:rPr>
          <w:rFonts w:ascii="Times New Roman" w:hAnsi="Times New Roman"/>
          <w:b/>
          <w:szCs w:val="26"/>
        </w:rPr>
      </w:pPr>
      <w:r w:rsidRPr="009107C4">
        <w:rPr>
          <w:rFonts w:ascii="Times New Roman" w:hAnsi="Times New Roman"/>
          <w:b/>
          <w:szCs w:val="26"/>
        </w:rPr>
        <w:t xml:space="preserve">HIỆU </w:t>
      </w:r>
      <w:r>
        <w:rPr>
          <w:rFonts w:ascii="Times New Roman" w:hAnsi="Times New Roman"/>
          <w:b/>
          <w:szCs w:val="26"/>
        </w:rPr>
        <w:t xml:space="preserve">TRƯỞNG  TRƯỜNG TIỂU HỌC </w:t>
      </w:r>
      <w:r w:rsidR="00AD2087">
        <w:rPr>
          <w:rFonts w:ascii="Times New Roman" w:hAnsi="Times New Roman"/>
          <w:b/>
          <w:szCs w:val="26"/>
        </w:rPr>
        <w:t>NGŨ PHÚC</w:t>
      </w:r>
    </w:p>
    <w:p w:rsidR="009A4D75" w:rsidRDefault="009A4D75" w:rsidP="009A4D75">
      <w:pPr>
        <w:ind w:firstLine="720"/>
        <w:rPr>
          <w:rFonts w:ascii="Times New Roman" w:hAnsi="Times New Roman"/>
          <w:i/>
        </w:rPr>
      </w:pPr>
      <w:r>
        <w:rPr>
          <w:rFonts w:ascii="Times New Roman" w:hAnsi="Times New Roman"/>
          <w:i/>
        </w:rPr>
        <w:t>Căn cứ T</w:t>
      </w:r>
      <w:r w:rsidRPr="00E10332">
        <w:rPr>
          <w:rFonts w:ascii="Times New Roman" w:hAnsi="Times New Roman"/>
          <w:i/>
        </w:rPr>
        <w:t>hông tư 22/2019/TT-BGD ĐT ngày 20/12/2019 của Bộ Giáo dục</w:t>
      </w:r>
      <w:r>
        <w:rPr>
          <w:rFonts w:ascii="Times New Roman" w:hAnsi="Times New Roman"/>
          <w:i/>
        </w:rPr>
        <w:t xml:space="preserve"> và </w:t>
      </w:r>
      <w:r w:rsidRPr="00E10332">
        <w:rPr>
          <w:rFonts w:ascii="Times New Roman" w:hAnsi="Times New Roman"/>
          <w:i/>
        </w:rPr>
        <w:t xml:space="preserve"> Đào tạo ban hành Quy định về Hội thi giáo viên dạy giỏi cơ sở giáo dục mầm non, giáo viên dạy giỏi, giáo viên chủ nhiệm lớp giỏi cơ sở giáo dục phổ thông;</w:t>
      </w:r>
    </w:p>
    <w:p w:rsidR="009A4D75" w:rsidRDefault="009A4D75" w:rsidP="009A4D75">
      <w:pPr>
        <w:ind w:firstLine="720"/>
        <w:rPr>
          <w:rFonts w:ascii="Times New Roman" w:hAnsi="Times New Roman"/>
          <w:i/>
        </w:rPr>
      </w:pPr>
      <w:r w:rsidRPr="00845CAE">
        <w:rPr>
          <w:rFonts w:ascii="Times New Roman" w:hAnsi="Times New Roman"/>
          <w:i/>
        </w:rPr>
        <w:t>Xét năng lực cán bộ giáo viên,</w:t>
      </w:r>
    </w:p>
    <w:p w:rsidR="009A4D75" w:rsidRDefault="009A4D75" w:rsidP="009A4D75">
      <w:pPr>
        <w:tabs>
          <w:tab w:val="left" w:pos="4200"/>
        </w:tabs>
        <w:rPr>
          <w:rFonts w:ascii="Times New Roman" w:hAnsi="Times New Roman"/>
          <w:b/>
        </w:rPr>
      </w:pPr>
      <w:r w:rsidRPr="00845CAE">
        <w:rPr>
          <w:rFonts w:ascii="Times New Roman" w:hAnsi="Times New Roman"/>
          <w:b/>
        </w:rPr>
        <w:tab/>
      </w:r>
    </w:p>
    <w:p w:rsidR="009A4D75" w:rsidRDefault="009A4D75" w:rsidP="009A4D75">
      <w:pPr>
        <w:tabs>
          <w:tab w:val="left" w:pos="4200"/>
        </w:tabs>
        <w:jc w:val="center"/>
        <w:rPr>
          <w:rFonts w:ascii="Times New Roman" w:hAnsi="Times New Roman"/>
          <w:b/>
        </w:rPr>
      </w:pPr>
      <w:r w:rsidRPr="00845CAE">
        <w:rPr>
          <w:rFonts w:ascii="Times New Roman" w:hAnsi="Times New Roman"/>
          <w:b/>
        </w:rPr>
        <w:t>QUYẾT ĐỊNH</w:t>
      </w:r>
      <w:r>
        <w:rPr>
          <w:rFonts w:ascii="Times New Roman" w:hAnsi="Times New Roman"/>
          <w:b/>
        </w:rPr>
        <w:t>:</w:t>
      </w:r>
    </w:p>
    <w:p w:rsidR="009A4D75" w:rsidRDefault="009A4D75" w:rsidP="009A4D75">
      <w:pPr>
        <w:tabs>
          <w:tab w:val="left" w:pos="4200"/>
        </w:tabs>
        <w:jc w:val="center"/>
        <w:rPr>
          <w:rFonts w:ascii="Times New Roman" w:hAnsi="Times New Roman"/>
          <w:b/>
        </w:rPr>
      </w:pPr>
    </w:p>
    <w:p w:rsidR="009A4D75" w:rsidRDefault="009A4D75" w:rsidP="009A4D75">
      <w:pPr>
        <w:tabs>
          <w:tab w:val="left" w:pos="4200"/>
        </w:tabs>
        <w:jc w:val="both"/>
        <w:rPr>
          <w:rFonts w:ascii="Times New Roman" w:hAnsi="Times New Roman"/>
        </w:rPr>
      </w:pPr>
      <w:r>
        <w:rPr>
          <w:rFonts w:ascii="Times New Roman" w:hAnsi="Times New Roman"/>
          <w:b/>
        </w:rPr>
        <w:t xml:space="preserve">        </w:t>
      </w:r>
      <w:r w:rsidRPr="00F94A87">
        <w:rPr>
          <w:rFonts w:ascii="Times New Roman" w:hAnsi="Times New Roman"/>
          <w:b/>
        </w:rPr>
        <w:t>Điều 1</w:t>
      </w:r>
      <w:r>
        <w:rPr>
          <w:rFonts w:ascii="Times New Roman" w:hAnsi="Times New Roman"/>
        </w:rPr>
        <w:t>. Thành lập Ban giám khảo Hội thi giáo viên giỏi trường  năm học 2023-2024 gồm có những ông bà sau:</w:t>
      </w:r>
    </w:p>
    <w:p w:rsidR="009A4D75" w:rsidRDefault="009A4D75" w:rsidP="009A4D75">
      <w:pPr>
        <w:numPr>
          <w:ilvl w:val="0"/>
          <w:numId w:val="2"/>
        </w:numPr>
        <w:tabs>
          <w:tab w:val="left" w:pos="4200"/>
        </w:tabs>
        <w:jc w:val="both"/>
        <w:rPr>
          <w:rFonts w:ascii="Times New Roman" w:hAnsi="Times New Roman"/>
        </w:rPr>
      </w:pPr>
      <w:r>
        <w:rPr>
          <w:rFonts w:ascii="Times New Roman" w:hAnsi="Times New Roman"/>
        </w:rPr>
        <w:t>Trưởng ban giám khảo: Ông Nguyễn Ngọc Sang -Phó Hiệu trưởng.</w:t>
      </w:r>
    </w:p>
    <w:p w:rsidR="009A4D75" w:rsidRDefault="009A4D75" w:rsidP="00AD2087">
      <w:pPr>
        <w:numPr>
          <w:ilvl w:val="0"/>
          <w:numId w:val="2"/>
        </w:numPr>
        <w:tabs>
          <w:tab w:val="left" w:pos="4200"/>
        </w:tabs>
        <w:rPr>
          <w:rFonts w:ascii="Times New Roman" w:hAnsi="Times New Roman"/>
        </w:rPr>
      </w:pPr>
      <w:r>
        <w:rPr>
          <w:rFonts w:ascii="Times New Roman" w:hAnsi="Times New Roman"/>
        </w:rPr>
        <w:t>Thành viên:  - Bà Phan Thị Thanh Giang – Tổ trưởng tổ 4,5.</w:t>
      </w:r>
    </w:p>
    <w:p w:rsidR="009A4D75" w:rsidRDefault="009A4D75" w:rsidP="00AD2087">
      <w:pPr>
        <w:tabs>
          <w:tab w:val="left" w:pos="2205"/>
        </w:tabs>
        <w:rPr>
          <w:rFonts w:ascii="Times New Roman" w:hAnsi="Times New Roman"/>
        </w:rPr>
      </w:pPr>
      <w:r>
        <w:rPr>
          <w:rFonts w:ascii="Times New Roman" w:hAnsi="Times New Roman"/>
        </w:rPr>
        <w:tab/>
        <w:t xml:space="preserve"> - Bà Hồ Thị Hiền -Tổ trưởng tổ 2,3</w:t>
      </w:r>
    </w:p>
    <w:p w:rsidR="009A4D75" w:rsidRDefault="009A4D75" w:rsidP="00AD2087">
      <w:pPr>
        <w:tabs>
          <w:tab w:val="left" w:pos="2205"/>
        </w:tabs>
        <w:rPr>
          <w:rFonts w:ascii="Times New Roman" w:hAnsi="Times New Roman"/>
        </w:rPr>
      </w:pPr>
      <w:r>
        <w:rPr>
          <w:rFonts w:ascii="Times New Roman" w:hAnsi="Times New Roman"/>
        </w:rPr>
        <w:tab/>
        <w:t>- Bà Phạm Thị Thanh Xuân – GV khối 2.</w:t>
      </w:r>
    </w:p>
    <w:p w:rsidR="009A4D75" w:rsidRDefault="009A4D75" w:rsidP="00AD2087">
      <w:pPr>
        <w:tabs>
          <w:tab w:val="left" w:pos="2205"/>
        </w:tabs>
        <w:rPr>
          <w:rFonts w:ascii="Times New Roman" w:hAnsi="Times New Roman"/>
        </w:rPr>
      </w:pPr>
      <w:r>
        <w:rPr>
          <w:rFonts w:ascii="Times New Roman" w:hAnsi="Times New Roman"/>
        </w:rPr>
        <w:tab/>
        <w:t>- Bà Nguyễn Thị Nhung – Tổ phó tổ 2,3.</w:t>
      </w:r>
    </w:p>
    <w:p w:rsidR="009A4D75" w:rsidRDefault="00AD2087" w:rsidP="00AD2087">
      <w:pPr>
        <w:tabs>
          <w:tab w:val="left" w:pos="2205"/>
        </w:tabs>
        <w:rPr>
          <w:rFonts w:ascii="Times New Roman" w:hAnsi="Times New Roman"/>
        </w:rPr>
      </w:pPr>
      <w:r>
        <w:rPr>
          <w:rFonts w:ascii="Times New Roman" w:hAnsi="Times New Roman"/>
        </w:rPr>
        <w:tab/>
        <w:t>- Bà Bạch Th</w:t>
      </w:r>
      <w:r w:rsidR="009A4D75">
        <w:rPr>
          <w:rFonts w:ascii="Times New Roman" w:hAnsi="Times New Roman"/>
        </w:rPr>
        <w:t>ị Lan Anh – Tổ phó tổ 4,5.</w:t>
      </w:r>
    </w:p>
    <w:p w:rsidR="00AD2087" w:rsidRDefault="00AD2087" w:rsidP="00AD2087">
      <w:pPr>
        <w:tabs>
          <w:tab w:val="left" w:pos="2205"/>
        </w:tabs>
        <w:rPr>
          <w:rFonts w:ascii="Times New Roman" w:hAnsi="Times New Roman"/>
        </w:rPr>
      </w:pPr>
      <w:r>
        <w:rPr>
          <w:rFonts w:ascii="Times New Roman" w:hAnsi="Times New Roman"/>
        </w:rPr>
        <w:tab/>
        <w:t>- Bà Đỗ Thị Miên – TT tổ 1.</w:t>
      </w:r>
    </w:p>
    <w:p w:rsidR="00AD2087" w:rsidRDefault="00AD2087" w:rsidP="00AD2087">
      <w:pPr>
        <w:tabs>
          <w:tab w:val="left" w:pos="2205"/>
        </w:tabs>
        <w:rPr>
          <w:rFonts w:ascii="Times New Roman" w:hAnsi="Times New Roman"/>
        </w:rPr>
      </w:pPr>
      <w:r>
        <w:rPr>
          <w:rFonts w:ascii="Times New Roman" w:hAnsi="Times New Roman"/>
        </w:rPr>
        <w:tab/>
        <w:t>- Bà Đồng Thị Ánh Sao – TP tổ 1.</w:t>
      </w:r>
    </w:p>
    <w:p w:rsidR="009A4D75" w:rsidRDefault="009A4D75" w:rsidP="009A4D75">
      <w:pPr>
        <w:ind w:firstLine="720"/>
        <w:jc w:val="both"/>
        <w:rPr>
          <w:rFonts w:ascii="Times New Roman" w:hAnsi="Times New Roman"/>
        </w:rPr>
      </w:pPr>
      <w:r w:rsidRPr="00225C11">
        <w:rPr>
          <w:rFonts w:ascii="Times New Roman" w:hAnsi="Times New Roman"/>
          <w:b/>
        </w:rPr>
        <w:t>Điều 2</w:t>
      </w:r>
      <w:r>
        <w:rPr>
          <w:rFonts w:ascii="Times New Roman" w:hAnsi="Times New Roman"/>
        </w:rPr>
        <w:t>. Ban giám khảo Hội thi giáo viên giỏi cấp trường thực hiện nhiệm vụ theo điều 16 của Thông tư 22/2019/TT-BGD ĐT ngày 20/12/2019 của Bộ Giáo dục và Đào tạo. Thời gian làm nhiệm vụ theo kế hoạch thi giáo viên giỏi của trường.</w:t>
      </w:r>
    </w:p>
    <w:p w:rsidR="009A4D75" w:rsidRDefault="009A4D75" w:rsidP="009A4D75">
      <w:pPr>
        <w:rPr>
          <w:rFonts w:ascii="Times New Roman" w:hAnsi="Times New Roman"/>
        </w:rPr>
      </w:pPr>
    </w:p>
    <w:p w:rsidR="009A4D75" w:rsidRPr="00F94A87" w:rsidRDefault="009A4D75" w:rsidP="009A4D75">
      <w:pPr>
        <w:ind w:firstLine="720"/>
        <w:rPr>
          <w:rFonts w:ascii="Times New Roman" w:hAnsi="Times New Roman"/>
        </w:rPr>
      </w:pPr>
      <w:r w:rsidRPr="00225C11">
        <w:rPr>
          <w:rFonts w:ascii="Times New Roman" w:hAnsi="Times New Roman"/>
          <w:b/>
        </w:rPr>
        <w:t>Điều 3</w:t>
      </w:r>
      <w:r>
        <w:rPr>
          <w:rFonts w:ascii="Times New Roman" w:hAnsi="Times New Roman"/>
        </w:rPr>
        <w:t>. các ông, bà có tên tại điều 1 căn cứ Quyết định thi hành./.</w:t>
      </w:r>
    </w:p>
    <w:p w:rsidR="009A4D75" w:rsidRDefault="009A4D75" w:rsidP="009A4D75">
      <w:pPr>
        <w:rPr>
          <w:rFonts w:ascii="Times New Roman" w:hAnsi="Times New Roman"/>
        </w:rPr>
      </w:pPr>
    </w:p>
    <w:tbl>
      <w:tblPr>
        <w:tblW w:w="0" w:type="auto"/>
        <w:tblLook w:val="01E0" w:firstRow="1" w:lastRow="1" w:firstColumn="1" w:lastColumn="1" w:noHBand="0" w:noVBand="0"/>
      </w:tblPr>
      <w:tblGrid>
        <w:gridCol w:w="4631"/>
        <w:gridCol w:w="4657"/>
      </w:tblGrid>
      <w:tr w:rsidR="009A4D75" w:rsidRPr="00A06BEC" w:rsidTr="00082106">
        <w:tc>
          <w:tcPr>
            <w:tcW w:w="4788" w:type="dxa"/>
            <w:shd w:val="clear" w:color="auto" w:fill="auto"/>
          </w:tcPr>
          <w:p w:rsidR="009A4D75" w:rsidRPr="00A06BEC" w:rsidRDefault="009A4D75" w:rsidP="00082106">
            <w:pPr>
              <w:tabs>
                <w:tab w:val="left" w:pos="5490"/>
              </w:tabs>
              <w:rPr>
                <w:rFonts w:ascii="Times New Roman" w:hAnsi="Times New Roman"/>
                <w:b/>
                <w:sz w:val="24"/>
                <w:szCs w:val="24"/>
              </w:rPr>
            </w:pPr>
            <w:r w:rsidRPr="00A06BEC">
              <w:rPr>
                <w:rFonts w:ascii="Times New Roman" w:hAnsi="Times New Roman"/>
                <w:b/>
                <w:sz w:val="24"/>
                <w:szCs w:val="24"/>
              </w:rPr>
              <w:t>* Nơi nhận:</w:t>
            </w:r>
          </w:p>
          <w:p w:rsidR="009A4D75" w:rsidRPr="00A06BEC" w:rsidRDefault="009A4D75" w:rsidP="00082106">
            <w:pPr>
              <w:rPr>
                <w:rFonts w:ascii="Times New Roman" w:hAnsi="Times New Roman"/>
                <w:i/>
                <w:sz w:val="24"/>
                <w:szCs w:val="24"/>
              </w:rPr>
            </w:pPr>
            <w:r w:rsidRPr="00A06BEC">
              <w:rPr>
                <w:rFonts w:ascii="Times New Roman" w:hAnsi="Times New Roman"/>
                <w:i/>
                <w:sz w:val="24"/>
                <w:szCs w:val="24"/>
              </w:rPr>
              <w:t>- Như điều 1,</w:t>
            </w:r>
          </w:p>
          <w:p w:rsidR="009A4D75" w:rsidRPr="00A06BEC" w:rsidRDefault="009A4D75" w:rsidP="00082106">
            <w:pPr>
              <w:rPr>
                <w:rFonts w:ascii="Times New Roman" w:hAnsi="Times New Roman"/>
                <w:sz w:val="24"/>
                <w:szCs w:val="24"/>
              </w:rPr>
            </w:pPr>
            <w:r w:rsidRPr="00A06BEC">
              <w:rPr>
                <w:rFonts w:ascii="Times New Roman" w:hAnsi="Times New Roman"/>
                <w:i/>
                <w:sz w:val="24"/>
                <w:szCs w:val="24"/>
              </w:rPr>
              <w:t>- Lưu HS.</w:t>
            </w:r>
          </w:p>
        </w:tc>
        <w:tc>
          <w:tcPr>
            <w:tcW w:w="4788" w:type="dxa"/>
            <w:shd w:val="clear" w:color="auto" w:fill="auto"/>
          </w:tcPr>
          <w:p w:rsidR="009A4D75" w:rsidRPr="00A06BEC" w:rsidRDefault="009A4D75" w:rsidP="00082106">
            <w:pPr>
              <w:tabs>
                <w:tab w:val="left" w:pos="5490"/>
              </w:tabs>
              <w:jc w:val="center"/>
              <w:rPr>
                <w:rFonts w:ascii="Times New Roman" w:hAnsi="Times New Roman"/>
                <w:b/>
              </w:rPr>
            </w:pPr>
            <w:r w:rsidRPr="00A06BEC">
              <w:rPr>
                <w:rFonts w:ascii="Times New Roman" w:hAnsi="Times New Roman"/>
                <w:b/>
              </w:rPr>
              <w:t>HIỆU TRƯỞNG</w:t>
            </w:r>
          </w:p>
          <w:p w:rsidR="009A4D75" w:rsidRPr="00A06BEC" w:rsidRDefault="009A4D75" w:rsidP="00082106">
            <w:pPr>
              <w:ind w:firstLine="720"/>
              <w:jc w:val="center"/>
              <w:rPr>
                <w:rFonts w:ascii="Times New Roman" w:hAnsi="Times New Roman"/>
                <w:b/>
              </w:rPr>
            </w:pPr>
          </w:p>
          <w:p w:rsidR="009A4D75" w:rsidRPr="00A06BEC" w:rsidRDefault="009A4D75" w:rsidP="00082106">
            <w:pPr>
              <w:jc w:val="center"/>
              <w:rPr>
                <w:rFonts w:ascii="Times New Roman" w:hAnsi="Times New Roman"/>
                <w:b/>
              </w:rPr>
            </w:pPr>
          </w:p>
          <w:p w:rsidR="009A4D75" w:rsidRPr="00A06BEC" w:rsidRDefault="009A4D75" w:rsidP="00082106">
            <w:pPr>
              <w:jc w:val="center"/>
              <w:rPr>
                <w:rFonts w:ascii="Times New Roman" w:hAnsi="Times New Roman"/>
                <w:b/>
              </w:rPr>
            </w:pPr>
          </w:p>
          <w:p w:rsidR="009A4D75" w:rsidRPr="00A06BEC" w:rsidRDefault="009A4D75" w:rsidP="00082106">
            <w:pPr>
              <w:jc w:val="center"/>
              <w:rPr>
                <w:rFonts w:ascii="Times New Roman" w:hAnsi="Times New Roman"/>
                <w:b/>
              </w:rPr>
            </w:pPr>
          </w:p>
          <w:p w:rsidR="009A4D75" w:rsidRPr="00A06BEC" w:rsidRDefault="009A4D75" w:rsidP="00082106">
            <w:pPr>
              <w:jc w:val="center"/>
              <w:rPr>
                <w:rFonts w:ascii="Times New Roman" w:hAnsi="Times New Roman"/>
                <w:b/>
              </w:rPr>
            </w:pPr>
          </w:p>
          <w:p w:rsidR="009A4D75" w:rsidRPr="00A06BEC" w:rsidRDefault="009A4D75" w:rsidP="00082106">
            <w:pPr>
              <w:tabs>
                <w:tab w:val="left" w:pos="4305"/>
                <w:tab w:val="left" w:pos="6330"/>
              </w:tabs>
              <w:jc w:val="center"/>
              <w:rPr>
                <w:rFonts w:ascii="Times New Roman" w:hAnsi="Times New Roman"/>
                <w:b/>
              </w:rPr>
            </w:pPr>
            <w:r w:rsidRPr="00A06BEC">
              <w:rPr>
                <w:rFonts w:ascii="Times New Roman" w:hAnsi="Times New Roman"/>
                <w:b/>
              </w:rPr>
              <w:t>Đào Quốc Lập</w:t>
            </w:r>
          </w:p>
          <w:p w:rsidR="009A4D75" w:rsidRPr="00A06BEC" w:rsidRDefault="009A4D75" w:rsidP="00082106">
            <w:pPr>
              <w:tabs>
                <w:tab w:val="left" w:pos="5490"/>
              </w:tabs>
              <w:rPr>
                <w:rFonts w:ascii="Times New Roman" w:hAnsi="Times New Roman"/>
                <w:b/>
                <w:sz w:val="24"/>
                <w:szCs w:val="24"/>
              </w:rPr>
            </w:pPr>
          </w:p>
        </w:tc>
      </w:tr>
    </w:tbl>
    <w:p w:rsidR="009A4D75" w:rsidRPr="00F23ABD" w:rsidRDefault="009A4D75" w:rsidP="009A4D75">
      <w:pPr>
        <w:tabs>
          <w:tab w:val="left" w:pos="5490"/>
        </w:tabs>
        <w:rPr>
          <w:rFonts w:ascii="Times New Roman" w:hAnsi="Times New Roman"/>
          <w:b/>
        </w:rPr>
      </w:pPr>
      <w:r w:rsidRPr="00F23ABD">
        <w:rPr>
          <w:rFonts w:ascii="Times New Roman" w:hAnsi="Times New Roman"/>
          <w:b/>
        </w:rPr>
        <w:lastRenderedPageBreak/>
        <w:t xml:space="preserve">Nhóm giám khảo số 1: </w:t>
      </w:r>
    </w:p>
    <w:p w:rsidR="009A4D75" w:rsidRPr="00F23ABD" w:rsidRDefault="009A4D75" w:rsidP="009A4D75">
      <w:pPr>
        <w:tabs>
          <w:tab w:val="left" w:pos="5490"/>
        </w:tabs>
        <w:rPr>
          <w:rFonts w:ascii="Times New Roman" w:hAnsi="Times New Roman"/>
          <w:b/>
        </w:rPr>
      </w:pPr>
      <w:r>
        <w:rPr>
          <w:rFonts w:ascii="Times New Roman" w:hAnsi="Times New Roman"/>
          <w:b/>
        </w:rPr>
        <w:t>Chấm GV khối  5</w:t>
      </w:r>
      <w:r w:rsidRPr="00F23ABD">
        <w:rPr>
          <w:rFonts w:ascii="Times New Roman" w:hAnsi="Times New Roman"/>
          <w:b/>
        </w:rPr>
        <w:t xml:space="preserve"> </w:t>
      </w:r>
      <w:r>
        <w:rPr>
          <w:rFonts w:ascii="Times New Roman" w:hAnsi="Times New Roman"/>
          <w:b/>
        </w:rPr>
        <w:t xml:space="preserve"> </w:t>
      </w:r>
      <w:r w:rsidRPr="00F23ABD">
        <w:rPr>
          <w:rFonts w:ascii="Times New Roman" w:hAnsi="Times New Roman"/>
          <w:b/>
        </w:rPr>
        <w:t>và một số GV chuyên ( Đã có trong kế hoạch)</w:t>
      </w:r>
      <w:r w:rsidRPr="00F23ABD">
        <w:rPr>
          <w:rFonts w:ascii="Times New Roman" w:hAnsi="Times New Roman"/>
          <w:b/>
        </w:rPr>
        <w:tab/>
      </w:r>
    </w:p>
    <w:p w:rsidR="009A4D75" w:rsidRPr="00F94A87" w:rsidRDefault="009A4D75" w:rsidP="009A4D75">
      <w:pPr>
        <w:tabs>
          <w:tab w:val="left" w:pos="1230"/>
        </w:tabs>
        <w:rPr>
          <w:rFonts w:ascii="Times New Roman" w:hAnsi="Times New Roman"/>
        </w:rPr>
      </w:pPr>
    </w:p>
    <w:p w:rsidR="009A4D75" w:rsidRDefault="009A4D75" w:rsidP="009A4D75">
      <w:pPr>
        <w:tabs>
          <w:tab w:val="left" w:pos="4200"/>
        </w:tabs>
        <w:jc w:val="both"/>
        <w:rPr>
          <w:rFonts w:ascii="Times New Roman" w:hAnsi="Times New Roman"/>
        </w:rPr>
      </w:pPr>
      <w:r>
        <w:rPr>
          <w:rFonts w:ascii="Times New Roman" w:hAnsi="Times New Roman"/>
        </w:rPr>
        <w:t xml:space="preserve">1- Bà Phan Thị Thanh Giang – Tổ trưởng </w:t>
      </w:r>
    </w:p>
    <w:p w:rsidR="009A4D75" w:rsidRDefault="009A4D75" w:rsidP="009A4D75">
      <w:pPr>
        <w:tabs>
          <w:tab w:val="left" w:pos="2205"/>
        </w:tabs>
        <w:jc w:val="both"/>
        <w:rPr>
          <w:rFonts w:ascii="Times New Roman" w:hAnsi="Times New Roman"/>
        </w:rPr>
      </w:pPr>
      <w:r>
        <w:rPr>
          <w:rFonts w:ascii="Times New Roman" w:hAnsi="Times New Roman"/>
        </w:rPr>
        <w:t>2- Bà Nguyễn Thị Nhung – Thành viên</w:t>
      </w:r>
    </w:p>
    <w:p w:rsidR="009A4D75" w:rsidRDefault="009A4D75" w:rsidP="009A4D75">
      <w:pPr>
        <w:tabs>
          <w:tab w:val="left" w:pos="2205"/>
        </w:tabs>
        <w:jc w:val="both"/>
        <w:rPr>
          <w:rFonts w:ascii="Times New Roman" w:hAnsi="Times New Roman"/>
        </w:rPr>
      </w:pPr>
      <w:r>
        <w:rPr>
          <w:rFonts w:ascii="Times New Roman" w:hAnsi="Times New Roman"/>
        </w:rPr>
        <w:t>3- Bà Bạch Thị Lan Anh – Thành viên</w:t>
      </w:r>
    </w:p>
    <w:p w:rsidR="009A4D75" w:rsidRPr="00F94A87" w:rsidRDefault="009A4D75" w:rsidP="009A4D75">
      <w:pPr>
        <w:tabs>
          <w:tab w:val="left" w:pos="1230"/>
        </w:tabs>
        <w:rPr>
          <w:rFonts w:ascii="Times New Roman" w:hAnsi="Times New Roman"/>
        </w:rPr>
      </w:pPr>
    </w:p>
    <w:p w:rsidR="009A4D75" w:rsidRPr="00F23ABD" w:rsidRDefault="009A4D75" w:rsidP="009A4D75">
      <w:pPr>
        <w:spacing w:line="276" w:lineRule="auto"/>
        <w:rPr>
          <w:rFonts w:ascii="Times New Roman" w:hAnsi="Times New Roman"/>
          <w:b/>
        </w:rPr>
      </w:pPr>
      <w:r w:rsidRPr="00F23ABD">
        <w:rPr>
          <w:rFonts w:ascii="Times New Roman" w:hAnsi="Times New Roman"/>
          <w:b/>
        </w:rPr>
        <w:t>Nhóm giám khảo số 2:</w:t>
      </w:r>
    </w:p>
    <w:p w:rsidR="009A4D75" w:rsidRPr="00F23ABD" w:rsidRDefault="009A4D75" w:rsidP="009A4D75">
      <w:pPr>
        <w:tabs>
          <w:tab w:val="left" w:pos="5490"/>
        </w:tabs>
        <w:rPr>
          <w:rFonts w:ascii="Times New Roman" w:hAnsi="Times New Roman"/>
          <w:b/>
        </w:rPr>
      </w:pPr>
      <w:r>
        <w:rPr>
          <w:rFonts w:ascii="Times New Roman" w:hAnsi="Times New Roman"/>
          <w:b/>
        </w:rPr>
        <w:t>Chấm GV khối  3</w:t>
      </w:r>
      <w:r w:rsidRPr="00F23ABD">
        <w:rPr>
          <w:rFonts w:ascii="Times New Roman" w:hAnsi="Times New Roman"/>
          <w:b/>
        </w:rPr>
        <w:t xml:space="preserve"> và một số GV chuyên ( Đã có trong kế hoạch)</w:t>
      </w:r>
      <w:r w:rsidRPr="00F23ABD">
        <w:rPr>
          <w:rFonts w:ascii="Times New Roman" w:hAnsi="Times New Roman"/>
          <w:b/>
        </w:rPr>
        <w:tab/>
      </w:r>
    </w:p>
    <w:p w:rsidR="009A4D75" w:rsidRPr="00F23ABD" w:rsidRDefault="009A4D75" w:rsidP="009A4D75">
      <w:pPr>
        <w:spacing w:line="276" w:lineRule="auto"/>
        <w:rPr>
          <w:b/>
        </w:rPr>
      </w:pPr>
    </w:p>
    <w:p w:rsidR="009A4D75" w:rsidRDefault="009A4D75" w:rsidP="009A4D75">
      <w:pPr>
        <w:tabs>
          <w:tab w:val="left" w:pos="4200"/>
        </w:tabs>
        <w:jc w:val="both"/>
        <w:rPr>
          <w:rFonts w:ascii="Times New Roman" w:hAnsi="Times New Roman"/>
        </w:rPr>
      </w:pPr>
      <w:r>
        <w:rPr>
          <w:rFonts w:ascii="Times New Roman" w:hAnsi="Times New Roman"/>
        </w:rPr>
        <w:t>1-Ông Nguyễn Ngọc Sang – Tổ trưởng</w:t>
      </w:r>
    </w:p>
    <w:p w:rsidR="009A4D75" w:rsidRDefault="009A4D75" w:rsidP="009A4D75">
      <w:pPr>
        <w:tabs>
          <w:tab w:val="left" w:pos="2205"/>
        </w:tabs>
        <w:jc w:val="both"/>
        <w:rPr>
          <w:rFonts w:ascii="Times New Roman" w:hAnsi="Times New Roman"/>
        </w:rPr>
      </w:pPr>
      <w:r>
        <w:rPr>
          <w:rFonts w:ascii="Times New Roman" w:hAnsi="Times New Roman"/>
        </w:rPr>
        <w:t>2 -Bà Hồ Thị Hiền – Thành viên.</w:t>
      </w:r>
    </w:p>
    <w:p w:rsidR="009A4D75" w:rsidRDefault="009A4D75" w:rsidP="009A4D75">
      <w:pPr>
        <w:tabs>
          <w:tab w:val="left" w:pos="2205"/>
        </w:tabs>
        <w:jc w:val="both"/>
        <w:rPr>
          <w:rFonts w:ascii="Times New Roman" w:hAnsi="Times New Roman"/>
        </w:rPr>
      </w:pPr>
      <w:r>
        <w:rPr>
          <w:rFonts w:ascii="Times New Roman" w:hAnsi="Times New Roman"/>
        </w:rPr>
        <w:t>3- Bà Phạm Thị Thanh Xuân – Thành viên.</w:t>
      </w:r>
    </w:p>
    <w:p w:rsidR="009A4D75" w:rsidRPr="00F94A87" w:rsidRDefault="009A4D75" w:rsidP="009A4D75">
      <w:pPr>
        <w:tabs>
          <w:tab w:val="left" w:pos="2205"/>
        </w:tabs>
        <w:jc w:val="both"/>
        <w:rPr>
          <w:rFonts w:ascii="Times New Roman" w:hAnsi="Times New Roman"/>
        </w:rPr>
      </w:pPr>
      <w:r>
        <w:rPr>
          <w:rFonts w:ascii="Times New Roman" w:hAnsi="Times New Roman"/>
        </w:rPr>
        <w:tab/>
      </w:r>
    </w:p>
    <w:p w:rsidR="009A4D75" w:rsidRDefault="009A4D75" w:rsidP="009A4D75"/>
    <w:p w:rsidR="009A4D75" w:rsidRDefault="009A4D75" w:rsidP="009A4D75"/>
    <w:p w:rsidR="009A4D75" w:rsidRDefault="009A4D75" w:rsidP="009A4D75"/>
    <w:p w:rsidR="009A4D75" w:rsidRDefault="009A4D75" w:rsidP="009A4D75"/>
    <w:p w:rsidR="009A4D75" w:rsidRDefault="009A4D75" w:rsidP="009A4D75"/>
    <w:p w:rsidR="00617C1F" w:rsidRDefault="00617C1F"/>
    <w:sectPr w:rsidR="00617C1F" w:rsidSect="00EE188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C63D9"/>
    <w:multiLevelType w:val="hybridMultilevel"/>
    <w:tmpl w:val="570E1A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C3C4DB8"/>
    <w:multiLevelType w:val="hybridMultilevel"/>
    <w:tmpl w:val="04489C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D75"/>
    <w:rsid w:val="0020174C"/>
    <w:rsid w:val="00617C1F"/>
    <w:rsid w:val="009A4D75"/>
    <w:rsid w:val="00AD2087"/>
    <w:rsid w:val="00FA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D75"/>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9A4D75"/>
    <w:pPr>
      <w:keepNext/>
      <w:jc w:val="center"/>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4D75"/>
    <w:rPr>
      <w:rFonts w:ascii=".VnTime" w:eastAsia="Times New Roman" w:hAnsi=".VnTime" w:cs="Times New Roman"/>
      <w:b/>
      <w:bCs/>
      <w:sz w:val="28"/>
      <w:szCs w:val="20"/>
    </w:rPr>
  </w:style>
  <w:style w:type="paragraph" w:styleId="NormalWeb">
    <w:name w:val="Normal (Web)"/>
    <w:basedOn w:val="Normal"/>
    <w:rsid w:val="009A4D75"/>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9A4D75"/>
    <w:rPr>
      <w:rFonts w:ascii=".VnTimeH" w:hAnsi=".VnTimeH"/>
      <w:b/>
      <w:bCs/>
      <w:sz w:val="24"/>
      <w:szCs w:val="20"/>
    </w:rPr>
  </w:style>
  <w:style w:type="character" w:customStyle="1" w:styleId="BodyTextChar">
    <w:name w:val="Body Text Char"/>
    <w:basedOn w:val="DefaultParagraphFont"/>
    <w:link w:val="BodyText"/>
    <w:rsid w:val="009A4D75"/>
    <w:rPr>
      <w:rFonts w:ascii=".VnTimeH" w:eastAsia="Times New Roman" w:hAnsi=".VnTimeH" w:cs="Times New Roman"/>
      <w:b/>
      <w:bCs/>
      <w:sz w:val="24"/>
      <w:szCs w:val="20"/>
    </w:rPr>
  </w:style>
  <w:style w:type="character" w:styleId="Strong">
    <w:name w:val="Strong"/>
    <w:qFormat/>
    <w:rsid w:val="009A4D75"/>
    <w:rPr>
      <w:b/>
      <w:bCs/>
    </w:rPr>
  </w:style>
  <w:style w:type="paragraph" w:styleId="BalloonText">
    <w:name w:val="Balloon Text"/>
    <w:basedOn w:val="Normal"/>
    <w:link w:val="BalloonTextChar"/>
    <w:uiPriority w:val="99"/>
    <w:semiHidden/>
    <w:unhideWhenUsed/>
    <w:rsid w:val="0020174C"/>
    <w:rPr>
      <w:rFonts w:ascii="Tahoma" w:hAnsi="Tahoma" w:cs="Tahoma"/>
      <w:sz w:val="16"/>
      <w:szCs w:val="16"/>
    </w:rPr>
  </w:style>
  <w:style w:type="character" w:customStyle="1" w:styleId="BalloonTextChar">
    <w:name w:val="Balloon Text Char"/>
    <w:basedOn w:val="DefaultParagraphFont"/>
    <w:link w:val="BalloonText"/>
    <w:uiPriority w:val="99"/>
    <w:semiHidden/>
    <w:rsid w:val="0020174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D75"/>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9A4D75"/>
    <w:pPr>
      <w:keepNext/>
      <w:jc w:val="center"/>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4D75"/>
    <w:rPr>
      <w:rFonts w:ascii=".VnTime" w:eastAsia="Times New Roman" w:hAnsi=".VnTime" w:cs="Times New Roman"/>
      <w:b/>
      <w:bCs/>
      <w:sz w:val="28"/>
      <w:szCs w:val="20"/>
    </w:rPr>
  </w:style>
  <w:style w:type="paragraph" w:styleId="NormalWeb">
    <w:name w:val="Normal (Web)"/>
    <w:basedOn w:val="Normal"/>
    <w:rsid w:val="009A4D75"/>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9A4D75"/>
    <w:rPr>
      <w:rFonts w:ascii=".VnTimeH" w:hAnsi=".VnTimeH"/>
      <w:b/>
      <w:bCs/>
      <w:sz w:val="24"/>
      <w:szCs w:val="20"/>
    </w:rPr>
  </w:style>
  <w:style w:type="character" w:customStyle="1" w:styleId="BodyTextChar">
    <w:name w:val="Body Text Char"/>
    <w:basedOn w:val="DefaultParagraphFont"/>
    <w:link w:val="BodyText"/>
    <w:rsid w:val="009A4D75"/>
    <w:rPr>
      <w:rFonts w:ascii=".VnTimeH" w:eastAsia="Times New Roman" w:hAnsi=".VnTimeH" w:cs="Times New Roman"/>
      <w:b/>
      <w:bCs/>
      <w:sz w:val="24"/>
      <w:szCs w:val="20"/>
    </w:rPr>
  </w:style>
  <w:style w:type="character" w:styleId="Strong">
    <w:name w:val="Strong"/>
    <w:qFormat/>
    <w:rsid w:val="009A4D75"/>
    <w:rPr>
      <w:b/>
      <w:bCs/>
    </w:rPr>
  </w:style>
  <w:style w:type="paragraph" w:styleId="BalloonText">
    <w:name w:val="Balloon Text"/>
    <w:basedOn w:val="Normal"/>
    <w:link w:val="BalloonTextChar"/>
    <w:uiPriority w:val="99"/>
    <w:semiHidden/>
    <w:unhideWhenUsed/>
    <w:rsid w:val="0020174C"/>
    <w:rPr>
      <w:rFonts w:ascii="Tahoma" w:hAnsi="Tahoma" w:cs="Tahoma"/>
      <w:sz w:val="16"/>
      <w:szCs w:val="16"/>
    </w:rPr>
  </w:style>
  <w:style w:type="character" w:customStyle="1" w:styleId="BalloonTextChar">
    <w:name w:val="Balloon Text Char"/>
    <w:basedOn w:val="DefaultParagraphFont"/>
    <w:link w:val="BalloonText"/>
    <w:uiPriority w:val="99"/>
    <w:semiHidden/>
    <w:rsid w:val="002017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1346</Words>
  <Characters>7674</Characters>
  <Application>Microsoft Office Word</Application>
  <DocSecurity>0</DocSecurity>
  <Lines>63</Lines>
  <Paragraphs>18</Paragraphs>
  <ScaleCrop>false</ScaleCrop>
  <Company/>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4</cp:revision>
  <cp:lastPrinted>2025-06-06T01:27:00Z</cp:lastPrinted>
  <dcterms:created xsi:type="dcterms:W3CDTF">2025-06-06T01:16:00Z</dcterms:created>
  <dcterms:modified xsi:type="dcterms:W3CDTF">2025-06-06T01:43:00Z</dcterms:modified>
</cp:coreProperties>
</file>