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225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88"/>
        <w:gridCol w:w="6837"/>
      </w:tblGrid>
      <w:tr w:rsidR="00267A76" w:rsidRPr="00EF0758" w:rsidTr="00EA7466">
        <w:tc>
          <w:tcPr>
            <w:tcW w:w="5388" w:type="dxa"/>
          </w:tcPr>
          <w:p w:rsidR="00267A76" w:rsidRPr="00EF0758" w:rsidRDefault="00267A76" w:rsidP="00EA7466">
            <w:pPr>
              <w:rPr>
                <w:szCs w:val="28"/>
              </w:rPr>
            </w:pPr>
            <w:r w:rsidRPr="00EF0758">
              <w:rPr>
                <w:szCs w:val="28"/>
              </w:rPr>
              <w:t xml:space="preserve">     </w:t>
            </w:r>
          </w:p>
          <w:p w:rsidR="00267A76" w:rsidRPr="00EF0758" w:rsidRDefault="00267A76" w:rsidP="00EA7466">
            <w:pPr>
              <w:rPr>
                <w:szCs w:val="28"/>
              </w:rPr>
            </w:pPr>
            <w:r w:rsidRPr="00EF0758">
              <w:rPr>
                <w:szCs w:val="28"/>
              </w:rPr>
              <w:t xml:space="preserve">          UBND HUYỆN KIM THÀNH</w:t>
            </w:r>
          </w:p>
          <w:p w:rsidR="00267A76" w:rsidRPr="00EF0758" w:rsidRDefault="00267A76" w:rsidP="00EA7466">
            <w:pPr>
              <w:jc w:val="center"/>
              <w:rPr>
                <w:b/>
                <w:szCs w:val="28"/>
              </w:rPr>
            </w:pPr>
            <w:r w:rsidRPr="00EF0758">
              <w:rPr>
                <w:b/>
                <w:szCs w:val="28"/>
              </w:rPr>
              <w:t>TRƯỜNG TIỂU HỌC NGŨ PHÚC</w:t>
            </w:r>
          </w:p>
          <w:p w:rsidR="00267A76" w:rsidRPr="00EF0758" w:rsidRDefault="00267A76" w:rsidP="00EA7466">
            <w:pPr>
              <w:rPr>
                <w:b/>
                <w:szCs w:val="28"/>
              </w:rPr>
            </w:pPr>
            <w:r w:rsidRPr="00EF0758">
              <w:rPr>
                <w:b/>
                <w:szCs w:val="28"/>
              </w:rPr>
              <w:t xml:space="preserve">                     ___________</w:t>
            </w:r>
          </w:p>
          <w:p w:rsidR="00267A76" w:rsidRPr="00EF0758" w:rsidRDefault="00267A76" w:rsidP="00EA7466">
            <w:pPr>
              <w:rPr>
                <w:szCs w:val="28"/>
              </w:rPr>
            </w:pPr>
            <w:r w:rsidRPr="00EF0758">
              <w:rPr>
                <w:szCs w:val="28"/>
              </w:rPr>
              <w:t xml:space="preserve">                 </w:t>
            </w:r>
            <w:r w:rsidR="00F77437">
              <w:rPr>
                <w:szCs w:val="28"/>
              </w:rPr>
              <w:t>Số 07/</w:t>
            </w:r>
            <w:r w:rsidRPr="00EF0758">
              <w:rPr>
                <w:szCs w:val="28"/>
              </w:rPr>
              <w:t>KHT-THNP</w:t>
            </w:r>
          </w:p>
        </w:tc>
        <w:tc>
          <w:tcPr>
            <w:tcW w:w="6837" w:type="dxa"/>
          </w:tcPr>
          <w:p w:rsidR="00267A76" w:rsidRPr="00EF0758" w:rsidRDefault="00267A76" w:rsidP="00EA7466">
            <w:pPr>
              <w:jc w:val="center"/>
              <w:rPr>
                <w:b/>
                <w:szCs w:val="28"/>
              </w:rPr>
            </w:pPr>
          </w:p>
          <w:p w:rsidR="00267A76" w:rsidRPr="00EF0758" w:rsidRDefault="00267A76" w:rsidP="00EA7466">
            <w:pPr>
              <w:rPr>
                <w:b/>
                <w:szCs w:val="28"/>
              </w:rPr>
            </w:pPr>
            <w:r w:rsidRPr="00EF0758">
              <w:rPr>
                <w:b/>
                <w:szCs w:val="28"/>
              </w:rPr>
              <w:t>CỘNG HÒA XÃ HỘI CHỦ NGHĨA VIỆT NAM</w:t>
            </w:r>
          </w:p>
          <w:p w:rsidR="00267A76" w:rsidRPr="00EF0758" w:rsidRDefault="00267A76" w:rsidP="00EA7466">
            <w:pPr>
              <w:jc w:val="center"/>
              <w:rPr>
                <w:b/>
                <w:szCs w:val="28"/>
              </w:rPr>
            </w:pPr>
            <w:r w:rsidRPr="00EF0758">
              <w:rPr>
                <w:b/>
                <w:szCs w:val="28"/>
              </w:rPr>
              <w:t>Độc Lập-Tự do-Hạnh phúc</w:t>
            </w:r>
          </w:p>
          <w:p w:rsidR="00267A76" w:rsidRPr="00EF0758" w:rsidRDefault="00267A76" w:rsidP="00EA7466">
            <w:pPr>
              <w:jc w:val="center"/>
              <w:rPr>
                <w:b/>
                <w:szCs w:val="28"/>
              </w:rPr>
            </w:pPr>
            <w:r w:rsidRPr="00EF0758">
              <w:rPr>
                <w:b/>
                <w:szCs w:val="28"/>
              </w:rPr>
              <w:t>______________________</w:t>
            </w:r>
          </w:p>
          <w:p w:rsidR="00267A76" w:rsidRPr="00EF0758" w:rsidRDefault="00267A76" w:rsidP="00EA7466">
            <w:pPr>
              <w:rPr>
                <w:b/>
                <w:szCs w:val="28"/>
              </w:rPr>
            </w:pPr>
            <w:r w:rsidRPr="00EF0758">
              <w:rPr>
                <w:b/>
                <w:szCs w:val="28"/>
              </w:rPr>
              <w:t xml:space="preserve">            </w:t>
            </w:r>
          </w:p>
          <w:p w:rsidR="00267A76" w:rsidRPr="00EF0758" w:rsidRDefault="00267A76" w:rsidP="00EA7466">
            <w:pPr>
              <w:rPr>
                <w:i/>
                <w:szCs w:val="28"/>
              </w:rPr>
            </w:pPr>
            <w:r w:rsidRPr="00EF0758">
              <w:rPr>
                <w:b/>
                <w:szCs w:val="28"/>
              </w:rPr>
              <w:t xml:space="preserve">       </w:t>
            </w:r>
            <w:r w:rsidR="00F77437">
              <w:rPr>
                <w:i/>
                <w:szCs w:val="28"/>
              </w:rPr>
              <w:t>Ngũ Phúc, ngày  01</w:t>
            </w:r>
            <w:r w:rsidRPr="00EF0758">
              <w:rPr>
                <w:i/>
                <w:szCs w:val="28"/>
              </w:rPr>
              <w:t xml:space="preserve">  tháng</w:t>
            </w:r>
            <w:r w:rsidR="00F77437">
              <w:rPr>
                <w:i/>
                <w:szCs w:val="28"/>
              </w:rPr>
              <w:t xml:space="preserve">  02</w:t>
            </w:r>
            <w:r w:rsidRPr="00EF0758">
              <w:rPr>
                <w:i/>
                <w:szCs w:val="28"/>
              </w:rPr>
              <w:t xml:space="preserve">  năm 2024</w:t>
            </w:r>
          </w:p>
        </w:tc>
      </w:tr>
    </w:tbl>
    <w:p w:rsidR="00267A76" w:rsidRPr="00EF0758" w:rsidRDefault="00267A76" w:rsidP="00267A76">
      <w:pPr>
        <w:tabs>
          <w:tab w:val="left" w:pos="3900"/>
        </w:tabs>
        <w:rPr>
          <w:szCs w:val="28"/>
        </w:rPr>
      </w:pPr>
      <w:r w:rsidRPr="00EF0758">
        <w:rPr>
          <w:szCs w:val="28"/>
        </w:rPr>
        <w:t xml:space="preserve">                            </w:t>
      </w:r>
    </w:p>
    <w:p w:rsidR="00267A76" w:rsidRPr="00EF0758" w:rsidRDefault="00193EA8" w:rsidP="00267A76">
      <w:pPr>
        <w:tabs>
          <w:tab w:val="left" w:pos="3900"/>
        </w:tabs>
        <w:jc w:val="center"/>
        <w:rPr>
          <w:b/>
          <w:szCs w:val="28"/>
        </w:rPr>
      </w:pPr>
      <w:r>
        <w:rPr>
          <w:b/>
          <w:szCs w:val="28"/>
        </w:rPr>
        <w:t xml:space="preserve"> KẾ HOẠCH CÔNG TÁC</w:t>
      </w:r>
      <w:r w:rsidR="00267A76" w:rsidRPr="00EF0758">
        <w:rPr>
          <w:b/>
          <w:szCs w:val="28"/>
        </w:rPr>
        <w:t xml:space="preserve"> T</w:t>
      </w:r>
      <w:r w:rsidR="00F77437">
        <w:rPr>
          <w:b/>
          <w:szCs w:val="28"/>
        </w:rPr>
        <w:t>HÁNG 2</w:t>
      </w:r>
      <w:r w:rsidR="00267A76" w:rsidRPr="00EF0758">
        <w:rPr>
          <w:b/>
          <w:szCs w:val="28"/>
        </w:rPr>
        <w:t>/2024</w:t>
      </w:r>
    </w:p>
    <w:p w:rsidR="00267A76" w:rsidRPr="00EF0758" w:rsidRDefault="00267A76" w:rsidP="00267A76">
      <w:pPr>
        <w:tabs>
          <w:tab w:val="left" w:pos="3900"/>
        </w:tabs>
        <w:jc w:val="center"/>
        <w:rPr>
          <w:b/>
          <w:szCs w:val="28"/>
        </w:rPr>
      </w:pPr>
      <w:r w:rsidRPr="00EF0758">
        <w:rPr>
          <w:b/>
          <w:szCs w:val="28"/>
        </w:rPr>
        <w:t>______________</w:t>
      </w:r>
    </w:p>
    <w:p w:rsidR="00267A76" w:rsidRPr="00EF0758" w:rsidRDefault="00267A76" w:rsidP="00267A76">
      <w:pPr>
        <w:tabs>
          <w:tab w:val="left" w:pos="3900"/>
        </w:tabs>
        <w:rPr>
          <w:b/>
          <w:szCs w:val="28"/>
        </w:rPr>
      </w:pPr>
    </w:p>
    <w:p w:rsidR="00F77437" w:rsidRPr="00F77437" w:rsidRDefault="00F77437" w:rsidP="00F77437">
      <w:pPr>
        <w:tabs>
          <w:tab w:val="left" w:pos="3900"/>
        </w:tabs>
        <w:rPr>
          <w:b/>
          <w:szCs w:val="28"/>
        </w:rPr>
      </w:pPr>
      <w:r>
        <w:rPr>
          <w:b/>
          <w:szCs w:val="28"/>
        </w:rPr>
        <w:t>I-</w:t>
      </w:r>
      <w:r w:rsidR="00267A76" w:rsidRPr="00F77437">
        <w:rPr>
          <w:b/>
          <w:szCs w:val="28"/>
        </w:rPr>
        <w:t xml:space="preserve">Đánh giá </w:t>
      </w:r>
      <w:r w:rsidRPr="00F77437">
        <w:rPr>
          <w:b/>
          <w:szCs w:val="28"/>
        </w:rPr>
        <w:t>công tác tháng 1_2024:</w:t>
      </w:r>
    </w:p>
    <w:p w:rsidR="00F77437" w:rsidRPr="00F77437" w:rsidRDefault="00F77437" w:rsidP="00F77437">
      <w:pPr>
        <w:tabs>
          <w:tab w:val="left" w:pos="3900"/>
        </w:tabs>
        <w:spacing w:line="276" w:lineRule="auto"/>
        <w:jc w:val="both"/>
        <w:rPr>
          <w:b/>
          <w:szCs w:val="28"/>
        </w:rPr>
      </w:pPr>
      <w:r w:rsidRPr="00F77437">
        <w:rPr>
          <w:b/>
          <w:szCs w:val="28"/>
        </w:rPr>
        <w:t>1. Chuyên môn:</w:t>
      </w:r>
    </w:p>
    <w:p w:rsidR="00F77437" w:rsidRPr="00407897" w:rsidRDefault="00F77437" w:rsidP="00F77437">
      <w:pPr>
        <w:tabs>
          <w:tab w:val="left" w:pos="3900"/>
        </w:tabs>
        <w:spacing w:line="276" w:lineRule="auto"/>
        <w:jc w:val="both"/>
        <w:rPr>
          <w:szCs w:val="28"/>
        </w:rPr>
      </w:pPr>
      <w:r>
        <w:rPr>
          <w:szCs w:val="28"/>
        </w:rPr>
        <w:t>-</w:t>
      </w:r>
      <w:r w:rsidRPr="00407897">
        <w:rPr>
          <w:szCs w:val="28"/>
        </w:rPr>
        <w:t>Hoàn thành chấm bài, đánh giá nhận xét học sinh học kỳ 1, Hoàn thiện hồ sơ kiểm tra, phần mềm xong trước ngày 10/01/2024.</w:t>
      </w:r>
    </w:p>
    <w:p w:rsidR="00F77437" w:rsidRPr="00407897" w:rsidRDefault="00F77437" w:rsidP="00F77437">
      <w:pPr>
        <w:tabs>
          <w:tab w:val="left" w:pos="3900"/>
        </w:tabs>
        <w:spacing w:line="276" w:lineRule="auto"/>
        <w:jc w:val="both"/>
        <w:rPr>
          <w:szCs w:val="28"/>
        </w:rPr>
      </w:pPr>
      <w:r>
        <w:rPr>
          <w:szCs w:val="28"/>
        </w:rPr>
        <w:t>-</w:t>
      </w:r>
      <w:r w:rsidRPr="00407897">
        <w:rPr>
          <w:szCs w:val="28"/>
        </w:rPr>
        <w:t>Sơ kết học kỳ 1: Sáng 12/01/2024.</w:t>
      </w:r>
    </w:p>
    <w:p w:rsidR="00F77437" w:rsidRPr="00407897" w:rsidRDefault="00F77437" w:rsidP="00F77437">
      <w:pPr>
        <w:tabs>
          <w:tab w:val="left" w:pos="3900"/>
        </w:tabs>
        <w:spacing w:line="276" w:lineRule="auto"/>
        <w:jc w:val="both"/>
        <w:rPr>
          <w:szCs w:val="28"/>
        </w:rPr>
      </w:pPr>
      <w:r>
        <w:rPr>
          <w:szCs w:val="28"/>
        </w:rPr>
        <w:t>-</w:t>
      </w:r>
      <w:r w:rsidRPr="00407897">
        <w:rPr>
          <w:szCs w:val="28"/>
        </w:rPr>
        <w:t>Thực hiện chương trình học kỳ 2 từ ngày 15/01/2024.</w:t>
      </w:r>
    </w:p>
    <w:p w:rsidR="00F77437" w:rsidRPr="00407897" w:rsidRDefault="00F77437" w:rsidP="00F77437">
      <w:pPr>
        <w:tabs>
          <w:tab w:val="left" w:pos="3900"/>
        </w:tabs>
        <w:spacing w:line="276" w:lineRule="auto"/>
        <w:jc w:val="both"/>
        <w:rPr>
          <w:szCs w:val="28"/>
        </w:rPr>
      </w:pPr>
      <w:r>
        <w:rPr>
          <w:szCs w:val="28"/>
        </w:rPr>
        <w:t>-</w:t>
      </w:r>
      <w:r w:rsidRPr="00407897">
        <w:rPr>
          <w:szCs w:val="28"/>
        </w:rPr>
        <w:t>Tiếp tục thực hiện các chuyên đề và phương pháp dạy học tích cực.</w:t>
      </w:r>
    </w:p>
    <w:p w:rsidR="00F77437" w:rsidRPr="00407897" w:rsidRDefault="00F77437" w:rsidP="00F77437">
      <w:pPr>
        <w:tabs>
          <w:tab w:val="left" w:pos="3900"/>
        </w:tabs>
        <w:spacing w:line="276" w:lineRule="auto"/>
        <w:jc w:val="both"/>
        <w:rPr>
          <w:szCs w:val="28"/>
        </w:rPr>
      </w:pPr>
      <w:r>
        <w:rPr>
          <w:szCs w:val="28"/>
        </w:rPr>
        <w:t>-</w:t>
      </w:r>
      <w:r w:rsidRPr="00407897">
        <w:rPr>
          <w:szCs w:val="28"/>
        </w:rPr>
        <w:t>Thi IOE, Violympic toán, Trạng Nguyên cấp huyện, tỉnh...</w:t>
      </w:r>
    </w:p>
    <w:p w:rsidR="00F77437" w:rsidRPr="00407897" w:rsidRDefault="00F77437" w:rsidP="00F77437">
      <w:pPr>
        <w:tabs>
          <w:tab w:val="left" w:pos="3900"/>
        </w:tabs>
        <w:spacing w:line="276" w:lineRule="auto"/>
        <w:jc w:val="both"/>
        <w:rPr>
          <w:szCs w:val="28"/>
        </w:rPr>
      </w:pPr>
      <w:r>
        <w:rPr>
          <w:szCs w:val="28"/>
        </w:rPr>
        <w:t>-</w:t>
      </w:r>
      <w:r w:rsidRPr="00407897">
        <w:rPr>
          <w:szCs w:val="28"/>
        </w:rPr>
        <w:t>Xây dựng kế hoạch trải nghiệm tết cho HS.( Theo tổ hoặc quy mô toàn trường)</w:t>
      </w:r>
    </w:p>
    <w:p w:rsidR="00F77437" w:rsidRDefault="00F77437" w:rsidP="00F77437">
      <w:pPr>
        <w:tabs>
          <w:tab w:val="left" w:pos="3900"/>
        </w:tabs>
        <w:spacing w:line="276" w:lineRule="auto"/>
        <w:jc w:val="both"/>
        <w:rPr>
          <w:szCs w:val="28"/>
        </w:rPr>
      </w:pPr>
      <w:r>
        <w:rPr>
          <w:szCs w:val="28"/>
        </w:rPr>
        <w:t>-</w:t>
      </w:r>
      <w:r w:rsidRPr="00407897">
        <w:rPr>
          <w:szCs w:val="28"/>
        </w:rPr>
        <w:t>Kiểm tra chuyên môn theo kế hoạch 03 đ/c.</w:t>
      </w:r>
    </w:p>
    <w:p w:rsidR="00734D20" w:rsidRPr="00407897" w:rsidRDefault="00734D20" w:rsidP="00F77437">
      <w:pPr>
        <w:tabs>
          <w:tab w:val="left" w:pos="3900"/>
        </w:tabs>
        <w:spacing w:line="276" w:lineRule="auto"/>
        <w:jc w:val="both"/>
        <w:rPr>
          <w:szCs w:val="28"/>
        </w:rPr>
      </w:pPr>
      <w:r>
        <w:rPr>
          <w:szCs w:val="28"/>
        </w:rPr>
        <w:t>- Thông báo kết quả kiểm tra chuyên môn, nghiệp vụ tháng 12/2023 ( Có TB kèm theo)</w:t>
      </w:r>
    </w:p>
    <w:p w:rsidR="00F77437" w:rsidRPr="00F77437" w:rsidRDefault="00F77437" w:rsidP="00F77437">
      <w:pPr>
        <w:tabs>
          <w:tab w:val="left" w:pos="3900"/>
        </w:tabs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>2.</w:t>
      </w:r>
      <w:r w:rsidRPr="00F77437">
        <w:rPr>
          <w:b/>
          <w:szCs w:val="28"/>
        </w:rPr>
        <w:t>Công tác khác:</w:t>
      </w:r>
    </w:p>
    <w:p w:rsidR="00F77437" w:rsidRPr="00407897" w:rsidRDefault="00F77437" w:rsidP="00F77437">
      <w:pPr>
        <w:tabs>
          <w:tab w:val="left" w:pos="3900"/>
        </w:tabs>
        <w:spacing w:line="276" w:lineRule="auto"/>
        <w:jc w:val="both"/>
        <w:rPr>
          <w:szCs w:val="28"/>
        </w:rPr>
      </w:pPr>
      <w:r>
        <w:rPr>
          <w:szCs w:val="28"/>
        </w:rPr>
        <w:t>- 02 HS lớp 1A tham gia thi</w:t>
      </w:r>
      <w:r w:rsidRPr="00407897">
        <w:rPr>
          <w:szCs w:val="28"/>
        </w:rPr>
        <w:t xml:space="preserve"> cờ vua c</w:t>
      </w:r>
      <w:r>
        <w:rPr>
          <w:szCs w:val="28"/>
        </w:rPr>
        <w:t xml:space="preserve">ấp tỉnh: </w:t>
      </w:r>
      <w:r w:rsidRPr="00407897">
        <w:rPr>
          <w:szCs w:val="28"/>
        </w:rPr>
        <w:t>( Từ ngày 23/01/2024</w:t>
      </w:r>
      <w:r>
        <w:rPr>
          <w:szCs w:val="28"/>
        </w:rPr>
        <w:t xml:space="preserve"> đến ngày 26/01/2024</w:t>
      </w:r>
      <w:r w:rsidRPr="00407897">
        <w:rPr>
          <w:szCs w:val="28"/>
        </w:rPr>
        <w:t>)</w:t>
      </w:r>
      <w:r>
        <w:rPr>
          <w:szCs w:val="28"/>
        </w:rPr>
        <w:t>. Kết quả: 02 HS đạt giải khuyến khích.</w:t>
      </w:r>
    </w:p>
    <w:p w:rsidR="00F77437" w:rsidRDefault="00F77437" w:rsidP="00F77437">
      <w:pPr>
        <w:tabs>
          <w:tab w:val="left" w:pos="3900"/>
        </w:tabs>
        <w:spacing w:line="276" w:lineRule="auto"/>
        <w:jc w:val="both"/>
        <w:rPr>
          <w:szCs w:val="28"/>
        </w:rPr>
      </w:pPr>
      <w:r>
        <w:rPr>
          <w:szCs w:val="28"/>
        </w:rPr>
        <w:t>-</w:t>
      </w:r>
      <w:r w:rsidRPr="00407897">
        <w:rPr>
          <w:szCs w:val="28"/>
        </w:rPr>
        <w:t>Điều chỉnh, bổ sung quy chế chi tiêu nội bộ năm 2024</w:t>
      </w:r>
      <w:r>
        <w:rPr>
          <w:szCs w:val="28"/>
        </w:rPr>
        <w:t xml:space="preserve"> và thông qua Hội đồng sư phạm nhà trường.</w:t>
      </w:r>
      <w:r w:rsidRPr="00407897">
        <w:rPr>
          <w:szCs w:val="28"/>
        </w:rPr>
        <w:t>.</w:t>
      </w:r>
    </w:p>
    <w:p w:rsidR="00052942" w:rsidRPr="00407897" w:rsidRDefault="00052942" w:rsidP="00F77437">
      <w:pPr>
        <w:tabs>
          <w:tab w:val="left" w:pos="3900"/>
        </w:tabs>
        <w:spacing w:line="276" w:lineRule="auto"/>
        <w:jc w:val="both"/>
        <w:rPr>
          <w:szCs w:val="28"/>
        </w:rPr>
      </w:pPr>
      <w:r>
        <w:rPr>
          <w:szCs w:val="28"/>
        </w:rPr>
        <w:t>- Tham gia gian hàng trải nghiệm chuyên đề của Sở GD tại TH Kim Anh thành công tốt đẹp( Giã bánh giầy truyền thống)</w:t>
      </w:r>
    </w:p>
    <w:p w:rsidR="00F77437" w:rsidRDefault="00F77437" w:rsidP="00F77437">
      <w:pPr>
        <w:tabs>
          <w:tab w:val="left" w:pos="3900"/>
        </w:tabs>
        <w:spacing w:line="276" w:lineRule="auto"/>
        <w:jc w:val="both"/>
        <w:rPr>
          <w:szCs w:val="28"/>
        </w:rPr>
      </w:pPr>
      <w:r>
        <w:rPr>
          <w:szCs w:val="28"/>
        </w:rPr>
        <w:t>-</w:t>
      </w:r>
      <w:r w:rsidRPr="00407897">
        <w:rPr>
          <w:szCs w:val="28"/>
        </w:rPr>
        <w:t>Nhà trường, Công đoàn  phối hợp chuẩn bị cho CBGV,NV đón tết nguyên đán vui vẻ, tiết kiệm, an toàn.</w:t>
      </w:r>
    </w:p>
    <w:p w:rsidR="00F77437" w:rsidRPr="00407897" w:rsidRDefault="00F77437" w:rsidP="00F77437">
      <w:pPr>
        <w:tabs>
          <w:tab w:val="left" w:pos="3900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- Chương trình Tết yêu thương cho HS nghèo, HS </w:t>
      </w:r>
      <w:r w:rsidR="000812B9">
        <w:rPr>
          <w:szCs w:val="28"/>
        </w:rPr>
        <w:t>có hoàn cảnh khó khăn đạt</w:t>
      </w:r>
      <w:r>
        <w:rPr>
          <w:szCs w:val="28"/>
        </w:rPr>
        <w:t xml:space="preserve"> kết quả tốt. Tổng số tiền tập thể CBGV,NV và HS ủng hộ được là: </w:t>
      </w:r>
      <w:r w:rsidR="000812B9">
        <w:rPr>
          <w:szCs w:val="28"/>
        </w:rPr>
        <w:t>7.475.000; chi mua 30 suất quà cho HS có hoàn cảnh khó khăn. Mỗi suất 1 gói bánh và 1 PB 200.000đ.</w:t>
      </w:r>
    </w:p>
    <w:p w:rsidR="00F77437" w:rsidRPr="00407897" w:rsidRDefault="00F77437" w:rsidP="00F77437">
      <w:pPr>
        <w:tabs>
          <w:tab w:val="left" w:pos="3900"/>
        </w:tabs>
        <w:spacing w:line="276" w:lineRule="auto"/>
        <w:jc w:val="both"/>
        <w:rPr>
          <w:szCs w:val="28"/>
        </w:rPr>
      </w:pPr>
      <w:r>
        <w:rPr>
          <w:szCs w:val="28"/>
        </w:rPr>
        <w:t>-</w:t>
      </w:r>
      <w:r w:rsidRPr="00407897">
        <w:rPr>
          <w:szCs w:val="28"/>
        </w:rPr>
        <w:t xml:space="preserve">Thực hiện tốt chỉ thị 06/CT-UBND ngày 27/12/2024 của UBND huyện Kim Thành </w:t>
      </w:r>
      <w:r w:rsidR="00052942">
        <w:rPr>
          <w:szCs w:val="28"/>
        </w:rPr>
        <w:t>về tăng cường các biện pháp</w:t>
      </w:r>
      <w:r w:rsidRPr="00407897">
        <w:rPr>
          <w:szCs w:val="28"/>
        </w:rPr>
        <w:t xml:space="preserve"> đảm bảo đón tết Giáp Thìn 2024 an toàn, vui tươi, lành mạnh, tiết kiệm; Công văn số 3704/UBND-VP ngày 26/12/2023 của UBND huyện Kim Thành về đảm bảo trật tự an toàn giao thông dịp tết dương lịch, tết nguyên đán Giáo Thìn và Lễ hội xuân 2024.</w:t>
      </w:r>
    </w:p>
    <w:p w:rsidR="00F77437" w:rsidRPr="00407897" w:rsidRDefault="00F77437" w:rsidP="00F77437">
      <w:pPr>
        <w:tabs>
          <w:tab w:val="left" w:pos="3900"/>
        </w:tabs>
        <w:spacing w:line="276" w:lineRule="auto"/>
        <w:jc w:val="both"/>
        <w:rPr>
          <w:szCs w:val="28"/>
        </w:rPr>
      </w:pPr>
      <w:r>
        <w:rPr>
          <w:szCs w:val="28"/>
        </w:rPr>
        <w:t>-</w:t>
      </w:r>
      <w:r w:rsidRPr="00407897">
        <w:rPr>
          <w:szCs w:val="28"/>
        </w:rPr>
        <w:t>Họp Ban đại diện Hội cha mẹ học sinh ( Chiều 07/01/2024)</w:t>
      </w:r>
    </w:p>
    <w:p w:rsidR="00F77437" w:rsidRPr="00407897" w:rsidRDefault="00F77437" w:rsidP="00F77437">
      <w:pPr>
        <w:tabs>
          <w:tab w:val="left" w:pos="3900"/>
        </w:tabs>
        <w:spacing w:line="276" w:lineRule="auto"/>
        <w:jc w:val="both"/>
        <w:rPr>
          <w:szCs w:val="28"/>
        </w:rPr>
      </w:pPr>
      <w:r>
        <w:rPr>
          <w:szCs w:val="28"/>
        </w:rPr>
        <w:t>-</w:t>
      </w:r>
      <w:r w:rsidRPr="00407897">
        <w:rPr>
          <w:szCs w:val="28"/>
        </w:rPr>
        <w:t>Họp PHHS toàn thể các lớp : Chiều 14/01/2024.</w:t>
      </w:r>
    </w:p>
    <w:p w:rsidR="00F77437" w:rsidRDefault="00F77437" w:rsidP="00F77437">
      <w:pPr>
        <w:tabs>
          <w:tab w:val="left" w:pos="3900"/>
        </w:tabs>
        <w:spacing w:line="276" w:lineRule="auto"/>
        <w:jc w:val="both"/>
        <w:rPr>
          <w:szCs w:val="28"/>
        </w:rPr>
      </w:pPr>
      <w:r>
        <w:rPr>
          <w:szCs w:val="28"/>
        </w:rPr>
        <w:t>-</w:t>
      </w:r>
      <w:r w:rsidRPr="00407897">
        <w:rPr>
          <w:szCs w:val="28"/>
        </w:rPr>
        <w:t>Thu tiền học buổi 2 học kỳ 1: Thời gian thu từ 15/01/2024 đến 30/01/2024.</w:t>
      </w:r>
    </w:p>
    <w:p w:rsidR="00F77437" w:rsidRPr="00727B9A" w:rsidRDefault="00F77437" w:rsidP="00F77437">
      <w:pPr>
        <w:tabs>
          <w:tab w:val="left" w:pos="3900"/>
        </w:tabs>
        <w:spacing w:line="276" w:lineRule="auto"/>
        <w:jc w:val="both"/>
        <w:rPr>
          <w:szCs w:val="28"/>
        </w:rPr>
      </w:pPr>
      <w:r w:rsidRPr="00727B9A">
        <w:rPr>
          <w:szCs w:val="28"/>
        </w:rPr>
        <w:lastRenderedPageBreak/>
        <w:t>-Thực hiện thanh toán tạm ứng tiền dạy thừa giờ học kỳ 1 cho GV.</w:t>
      </w:r>
    </w:p>
    <w:p w:rsidR="00267A76" w:rsidRPr="00EF0758" w:rsidRDefault="00F82A36" w:rsidP="00267A76">
      <w:pPr>
        <w:tabs>
          <w:tab w:val="left" w:pos="3900"/>
        </w:tabs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>III. Công tác tháng 2</w:t>
      </w:r>
      <w:r w:rsidR="00267A76" w:rsidRPr="00EF0758">
        <w:rPr>
          <w:b/>
          <w:szCs w:val="28"/>
        </w:rPr>
        <w:t>/2024:</w:t>
      </w:r>
    </w:p>
    <w:p w:rsidR="00267A76" w:rsidRPr="00A84D9B" w:rsidRDefault="00F82A36" w:rsidP="00F82A36">
      <w:pPr>
        <w:tabs>
          <w:tab w:val="left" w:pos="3900"/>
        </w:tabs>
        <w:spacing w:line="276" w:lineRule="auto"/>
        <w:jc w:val="both"/>
        <w:rPr>
          <w:szCs w:val="28"/>
        </w:rPr>
      </w:pPr>
      <w:r>
        <w:rPr>
          <w:b/>
          <w:szCs w:val="28"/>
        </w:rPr>
        <w:t>1.</w:t>
      </w:r>
      <w:r w:rsidR="00267A76" w:rsidRPr="00F82A36">
        <w:rPr>
          <w:b/>
          <w:szCs w:val="28"/>
        </w:rPr>
        <w:t>Tư tưởng c</w:t>
      </w:r>
      <w:r w:rsidR="00734D20" w:rsidRPr="00F82A36">
        <w:rPr>
          <w:b/>
          <w:szCs w:val="28"/>
        </w:rPr>
        <w:t xml:space="preserve">hính trị: </w:t>
      </w:r>
      <w:r w:rsidR="00734D20" w:rsidRPr="00A84D9B">
        <w:rPr>
          <w:szCs w:val="28"/>
        </w:rPr>
        <w:t>Chào mừng ngày thành lập Đảng, Mừng xuân Giáp Thìn.</w:t>
      </w:r>
    </w:p>
    <w:p w:rsidR="00267A76" w:rsidRDefault="00F82A36" w:rsidP="00F82A36">
      <w:pPr>
        <w:tabs>
          <w:tab w:val="left" w:pos="3900"/>
        </w:tabs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>2.</w:t>
      </w:r>
      <w:r w:rsidR="00267A76" w:rsidRPr="00F82A36">
        <w:rPr>
          <w:b/>
          <w:szCs w:val="28"/>
        </w:rPr>
        <w:t>Chuyên môn:</w:t>
      </w:r>
    </w:p>
    <w:p w:rsidR="00A84D9B" w:rsidRPr="00A84D9B" w:rsidRDefault="00A84D9B" w:rsidP="00F82A36">
      <w:pPr>
        <w:tabs>
          <w:tab w:val="left" w:pos="3900"/>
        </w:tabs>
        <w:spacing w:line="276" w:lineRule="auto"/>
        <w:jc w:val="both"/>
        <w:rPr>
          <w:szCs w:val="28"/>
        </w:rPr>
      </w:pPr>
      <w:r w:rsidRPr="00A84D9B">
        <w:rPr>
          <w:szCs w:val="28"/>
        </w:rPr>
        <w:t>- Tập trung ổn định nền nếp dạy, học ngay sau tết.</w:t>
      </w:r>
    </w:p>
    <w:p w:rsidR="00734D20" w:rsidRPr="00A84D9B" w:rsidRDefault="00734D20" w:rsidP="00F82A36">
      <w:pPr>
        <w:tabs>
          <w:tab w:val="left" w:pos="3900"/>
        </w:tabs>
        <w:spacing w:line="276" w:lineRule="auto"/>
        <w:jc w:val="both"/>
        <w:rPr>
          <w:szCs w:val="28"/>
        </w:rPr>
      </w:pPr>
      <w:r w:rsidRPr="00A84D9B">
        <w:rPr>
          <w:szCs w:val="28"/>
        </w:rPr>
        <w:t>- Xây dựng TKB, chương trình để đảm bảo tiến độ hoàn thành chương trình đúng thời gian ( do nghỉ rét)</w:t>
      </w:r>
      <w:r w:rsidR="00F82A36" w:rsidRPr="00A84D9B">
        <w:rPr>
          <w:szCs w:val="28"/>
        </w:rPr>
        <w:t>. Đ/c Sang chỉ đạo và thống nhất với các tổ chuyên môn về việc xây dựng chương trình dạy học từ tuần 22.</w:t>
      </w:r>
    </w:p>
    <w:p w:rsidR="00267A76" w:rsidRDefault="00267A76" w:rsidP="00267A76">
      <w:pPr>
        <w:tabs>
          <w:tab w:val="left" w:pos="3900"/>
        </w:tabs>
        <w:spacing w:line="276" w:lineRule="auto"/>
        <w:jc w:val="both"/>
        <w:rPr>
          <w:szCs w:val="28"/>
        </w:rPr>
      </w:pPr>
      <w:r>
        <w:rPr>
          <w:szCs w:val="28"/>
        </w:rPr>
        <w:t>-</w:t>
      </w:r>
      <w:r w:rsidRPr="00407897">
        <w:rPr>
          <w:szCs w:val="28"/>
        </w:rPr>
        <w:t>Tiếp tục thực hiện các chuyên đề và phương pháp dạy học tích cực.</w:t>
      </w:r>
    </w:p>
    <w:p w:rsidR="00A84D9B" w:rsidRDefault="00A84D9B" w:rsidP="00267A76">
      <w:pPr>
        <w:tabs>
          <w:tab w:val="left" w:pos="3900"/>
        </w:tabs>
        <w:spacing w:line="276" w:lineRule="auto"/>
        <w:jc w:val="both"/>
        <w:rPr>
          <w:szCs w:val="28"/>
        </w:rPr>
      </w:pPr>
      <w:r>
        <w:rPr>
          <w:szCs w:val="28"/>
        </w:rPr>
        <w:t>- Rà soát sáng kiến nộp cấp huyện ( Xong trước ngày 29/02/2024)</w:t>
      </w:r>
    </w:p>
    <w:p w:rsidR="008001D3" w:rsidRDefault="008001D3" w:rsidP="00267A76">
      <w:pPr>
        <w:tabs>
          <w:tab w:val="left" w:pos="3900"/>
        </w:tabs>
        <w:spacing w:line="276" w:lineRule="auto"/>
        <w:jc w:val="both"/>
        <w:rPr>
          <w:szCs w:val="28"/>
        </w:rPr>
      </w:pPr>
      <w:r>
        <w:rPr>
          <w:szCs w:val="28"/>
        </w:rPr>
        <w:t>- Chuẩn bị cho giao lưu câu lạc bộ Tiếng Anh cấp huyện.</w:t>
      </w:r>
    </w:p>
    <w:p w:rsidR="00F82A36" w:rsidRPr="00407897" w:rsidRDefault="00F82A36" w:rsidP="00267A76">
      <w:pPr>
        <w:tabs>
          <w:tab w:val="left" w:pos="3900"/>
        </w:tabs>
        <w:spacing w:line="276" w:lineRule="auto"/>
        <w:jc w:val="both"/>
        <w:rPr>
          <w:szCs w:val="28"/>
        </w:rPr>
      </w:pPr>
      <w:r>
        <w:rPr>
          <w:szCs w:val="28"/>
        </w:rPr>
        <w:t>- Trưng bày sản phẩm STEM cấp trường và chọn SP tha</w:t>
      </w:r>
      <w:r w:rsidR="00A84D9B">
        <w:rPr>
          <w:szCs w:val="28"/>
        </w:rPr>
        <w:t>m</w:t>
      </w:r>
      <w:r>
        <w:rPr>
          <w:szCs w:val="28"/>
        </w:rPr>
        <w:t xml:space="preserve"> gia trưng bày cấp huyện (Trưng bày cấp trường dự kiến ngày 29/02/2024; Đ/c Sang xây dựng Kế hoạch chi tiết )</w:t>
      </w:r>
    </w:p>
    <w:p w:rsidR="00267A76" w:rsidRDefault="00267A76" w:rsidP="00267A76">
      <w:pPr>
        <w:tabs>
          <w:tab w:val="left" w:pos="3900"/>
        </w:tabs>
        <w:spacing w:line="276" w:lineRule="auto"/>
        <w:jc w:val="both"/>
        <w:rPr>
          <w:szCs w:val="28"/>
        </w:rPr>
      </w:pPr>
      <w:r>
        <w:rPr>
          <w:szCs w:val="28"/>
        </w:rPr>
        <w:t>-</w:t>
      </w:r>
      <w:r w:rsidR="00F82A36">
        <w:rPr>
          <w:szCs w:val="28"/>
        </w:rPr>
        <w:t xml:space="preserve"> Tiếp tục hướng dẫn, động viên học sinh tham gia </w:t>
      </w:r>
      <w:r w:rsidRPr="00407897">
        <w:rPr>
          <w:szCs w:val="28"/>
        </w:rPr>
        <w:t>Thi IOE, Violympic toán, Tra</w:t>
      </w:r>
      <w:r w:rsidR="00F82A36">
        <w:rPr>
          <w:szCs w:val="28"/>
        </w:rPr>
        <w:t>̣ng Nguyên cấp huyện, tỉnh, Quốc gia.</w:t>
      </w:r>
    </w:p>
    <w:p w:rsidR="00DB2F3A" w:rsidRPr="00407897" w:rsidRDefault="00DB2F3A" w:rsidP="00267A76">
      <w:pPr>
        <w:tabs>
          <w:tab w:val="left" w:pos="3900"/>
        </w:tabs>
        <w:spacing w:line="276" w:lineRule="auto"/>
        <w:jc w:val="both"/>
        <w:rPr>
          <w:szCs w:val="28"/>
        </w:rPr>
      </w:pPr>
      <w:r>
        <w:rPr>
          <w:szCs w:val="28"/>
        </w:rPr>
        <w:t>- Tham gia Hội thảo trực tuyến giới thiệu SGK lớp 5 ( Ngày 22,27/02/2024)</w:t>
      </w:r>
    </w:p>
    <w:p w:rsidR="00267A76" w:rsidRPr="00407897" w:rsidRDefault="00267A76" w:rsidP="00267A76">
      <w:pPr>
        <w:tabs>
          <w:tab w:val="left" w:pos="3900"/>
        </w:tabs>
        <w:spacing w:line="276" w:lineRule="auto"/>
        <w:jc w:val="both"/>
        <w:rPr>
          <w:szCs w:val="28"/>
        </w:rPr>
      </w:pPr>
      <w:r>
        <w:rPr>
          <w:szCs w:val="28"/>
        </w:rPr>
        <w:t>-</w:t>
      </w:r>
      <w:r w:rsidRPr="00407897">
        <w:rPr>
          <w:szCs w:val="28"/>
        </w:rPr>
        <w:t>Kiểm t</w:t>
      </w:r>
      <w:r w:rsidR="00A84D9B">
        <w:rPr>
          <w:szCs w:val="28"/>
        </w:rPr>
        <w:t>ra chuyên môn nghiệp vụ, chuyên đề  theo kế hoạch 02</w:t>
      </w:r>
      <w:r w:rsidRPr="00407897">
        <w:rPr>
          <w:szCs w:val="28"/>
        </w:rPr>
        <w:t xml:space="preserve"> đ/c.</w:t>
      </w:r>
    </w:p>
    <w:p w:rsidR="00267A76" w:rsidRDefault="00DB2F3A" w:rsidP="00DB2F3A">
      <w:pPr>
        <w:tabs>
          <w:tab w:val="left" w:pos="3900"/>
        </w:tabs>
        <w:spacing w:line="276" w:lineRule="auto"/>
        <w:ind w:left="360"/>
        <w:jc w:val="both"/>
        <w:rPr>
          <w:b/>
          <w:szCs w:val="28"/>
        </w:rPr>
      </w:pPr>
      <w:r>
        <w:rPr>
          <w:b/>
          <w:szCs w:val="28"/>
        </w:rPr>
        <w:t>3.</w:t>
      </w:r>
      <w:r w:rsidR="00267A76" w:rsidRPr="00DB2F3A">
        <w:rPr>
          <w:b/>
          <w:szCs w:val="28"/>
        </w:rPr>
        <w:t>Công tác khác:</w:t>
      </w:r>
    </w:p>
    <w:p w:rsidR="00DB2F3A" w:rsidRDefault="00DB2F3A" w:rsidP="00DB2F3A">
      <w:pPr>
        <w:tabs>
          <w:tab w:val="left" w:pos="3900"/>
        </w:tabs>
        <w:spacing w:line="276" w:lineRule="auto"/>
        <w:jc w:val="both"/>
        <w:rPr>
          <w:szCs w:val="28"/>
        </w:rPr>
      </w:pPr>
      <w:r w:rsidRPr="00DB2F3A">
        <w:rPr>
          <w:szCs w:val="28"/>
        </w:rPr>
        <w:t>- Đoàn đội xây dựng Kế hoạch thi bóng đá cấp trường khối 3,4; Xây dựng Kế hoạch hoạt động ngày 26/3.</w:t>
      </w:r>
    </w:p>
    <w:p w:rsidR="00DB2F3A" w:rsidRPr="00DB2F3A" w:rsidRDefault="00DB2F3A" w:rsidP="00DB2F3A">
      <w:pPr>
        <w:tabs>
          <w:tab w:val="left" w:pos="3900"/>
        </w:tabs>
        <w:spacing w:line="276" w:lineRule="auto"/>
        <w:jc w:val="both"/>
        <w:rPr>
          <w:szCs w:val="28"/>
        </w:rPr>
      </w:pPr>
      <w:r>
        <w:rPr>
          <w:szCs w:val="28"/>
        </w:rPr>
        <w:t>- Rà soát báo cáo cơ sở vật chất trường học đến năm 2025; 2028.( Ngày 20/02/2024)</w:t>
      </w:r>
    </w:p>
    <w:p w:rsidR="00DB2F3A" w:rsidRDefault="00DB2F3A" w:rsidP="00DB2F3A">
      <w:pPr>
        <w:tabs>
          <w:tab w:val="left" w:pos="3900"/>
        </w:tabs>
        <w:spacing w:line="276" w:lineRule="auto"/>
        <w:jc w:val="both"/>
        <w:rPr>
          <w:szCs w:val="28"/>
        </w:rPr>
      </w:pPr>
      <w:r w:rsidRPr="00DB2F3A">
        <w:rPr>
          <w:szCs w:val="28"/>
        </w:rPr>
        <w:t>- Công đoàn tham gia Hội diễn văn nghệ của Liên đoàn Lao động huyện.</w:t>
      </w:r>
    </w:p>
    <w:p w:rsidR="00DB2F3A" w:rsidRPr="00DB2F3A" w:rsidRDefault="00DB2F3A" w:rsidP="00DB2F3A">
      <w:pPr>
        <w:tabs>
          <w:tab w:val="left" w:pos="3900"/>
        </w:tabs>
        <w:spacing w:line="276" w:lineRule="auto"/>
        <w:jc w:val="both"/>
        <w:rPr>
          <w:szCs w:val="28"/>
        </w:rPr>
      </w:pPr>
      <w:r>
        <w:rPr>
          <w:szCs w:val="28"/>
        </w:rPr>
        <w:t>- Xét nâng lương trước thời hạn năm 2024 ( Xong trước ngày 24/02/2024)</w:t>
      </w:r>
    </w:p>
    <w:p w:rsidR="00267A76" w:rsidRPr="00EF0758" w:rsidRDefault="00267A76" w:rsidP="00267A76">
      <w:pPr>
        <w:tabs>
          <w:tab w:val="left" w:pos="3900"/>
        </w:tabs>
        <w:spacing w:line="276" w:lineRule="auto"/>
        <w:ind w:left="360"/>
        <w:jc w:val="both"/>
        <w:rPr>
          <w:szCs w:val="28"/>
        </w:rPr>
      </w:pPr>
      <w:r w:rsidRPr="00EF0758">
        <w:rPr>
          <w:b/>
          <w:szCs w:val="28"/>
        </w:rPr>
        <w:t>4.Công tác phổ biến, giáo dục pháp luật:</w:t>
      </w:r>
    </w:p>
    <w:p w:rsidR="00727B9A" w:rsidRDefault="00267A76" w:rsidP="00727B9A">
      <w:pPr>
        <w:tabs>
          <w:tab w:val="left" w:pos="3900"/>
        </w:tabs>
        <w:spacing w:line="276" w:lineRule="auto"/>
        <w:jc w:val="both"/>
        <w:rPr>
          <w:szCs w:val="28"/>
        </w:rPr>
      </w:pPr>
      <w:r w:rsidRPr="00EF0758">
        <w:rPr>
          <w:szCs w:val="28"/>
        </w:rPr>
        <w:t>* Triển khai các văn bản chỉ đạo, thông tư mới</w:t>
      </w:r>
      <w:r w:rsidRPr="00EF0758">
        <w:rPr>
          <w:b/>
          <w:szCs w:val="28"/>
        </w:rPr>
        <w:t xml:space="preserve">: </w:t>
      </w:r>
      <w:r w:rsidR="00DB2F3A">
        <w:rPr>
          <w:b/>
          <w:szCs w:val="28"/>
        </w:rPr>
        <w:t>Luật thi đua khen thưởng</w:t>
      </w:r>
      <w:r w:rsidR="00D16648">
        <w:rPr>
          <w:b/>
          <w:szCs w:val="28"/>
        </w:rPr>
        <w:t xml:space="preserve"> số 06/2022/QH15 có hiệu lực từ 01/01/2024</w:t>
      </w:r>
      <w:r w:rsidR="00DB2F3A">
        <w:rPr>
          <w:b/>
          <w:szCs w:val="28"/>
        </w:rPr>
        <w:t xml:space="preserve">; </w:t>
      </w:r>
      <w:r w:rsidR="00D16648">
        <w:rPr>
          <w:szCs w:val="28"/>
        </w:rPr>
        <w:t>Thông tư 29</w:t>
      </w:r>
      <w:r w:rsidRPr="00EF0758">
        <w:rPr>
          <w:szCs w:val="28"/>
        </w:rPr>
        <w:t>/2023/TT-BGD ĐT</w:t>
      </w:r>
      <w:r w:rsidR="00D16648">
        <w:rPr>
          <w:szCs w:val="28"/>
        </w:rPr>
        <w:t xml:space="preserve"> ngày 29/12/2023; Nghị định 98/2023/ND-CP ngày 31/12/2023 hướng dẫn thi h</w:t>
      </w:r>
      <w:r w:rsidR="00727B9A">
        <w:rPr>
          <w:szCs w:val="28"/>
        </w:rPr>
        <w:t>ành luật Thi đua khen thưởng; Giới thiệu phổ biến các luật mới được Quốc hội khóa 15 thông qua tại ỳ họp thứ 6; kỳ họp bất thường lần thứ 5.</w:t>
      </w:r>
    </w:p>
    <w:p w:rsidR="00727B9A" w:rsidRPr="00707DA1" w:rsidRDefault="00707DA1" w:rsidP="00267A76">
      <w:pPr>
        <w:tabs>
          <w:tab w:val="left" w:pos="3900"/>
        </w:tabs>
        <w:spacing w:line="276" w:lineRule="auto"/>
        <w:jc w:val="both"/>
        <w:rPr>
          <w:szCs w:val="28"/>
        </w:rPr>
      </w:pPr>
      <w:r w:rsidRPr="00707DA1">
        <w:rPr>
          <w:szCs w:val="28"/>
        </w:rPr>
        <w:t xml:space="preserve">     </w:t>
      </w:r>
      <w:r w:rsidR="00193EA8" w:rsidRPr="00707DA1">
        <w:rPr>
          <w:szCs w:val="28"/>
        </w:rPr>
        <w:t xml:space="preserve">Trên đây </w:t>
      </w:r>
      <w:r w:rsidRPr="00707DA1">
        <w:rPr>
          <w:szCs w:val="28"/>
        </w:rPr>
        <w:t>là K.H công tác tháng 2/2024đã thông qua tại cuộc họp HĐ tháng 2/2024</w:t>
      </w:r>
      <w:r w:rsidR="00193EA8" w:rsidRPr="00707DA1">
        <w:rPr>
          <w:szCs w:val="28"/>
        </w:rPr>
        <w:t xml:space="preserve"> đề nghị các đ/c thực hiện nghiêm </w:t>
      </w:r>
      <w:r w:rsidRPr="00707DA1">
        <w:rPr>
          <w:szCs w:val="28"/>
        </w:rPr>
        <w:t>túc.</w:t>
      </w:r>
    </w:p>
    <w:p w:rsidR="00267A76" w:rsidRPr="00902369" w:rsidRDefault="00267A76" w:rsidP="00267A76">
      <w:pPr>
        <w:tabs>
          <w:tab w:val="left" w:pos="6300"/>
        </w:tabs>
        <w:spacing w:line="276" w:lineRule="auto"/>
        <w:rPr>
          <w:b/>
          <w:szCs w:val="28"/>
        </w:rPr>
      </w:pPr>
      <w:r w:rsidRPr="00902369">
        <w:rPr>
          <w:b/>
          <w:i/>
          <w:sz w:val="26"/>
          <w:szCs w:val="28"/>
        </w:rPr>
        <w:t>* Nơi nhận:</w:t>
      </w:r>
      <w:r>
        <w:rPr>
          <w:szCs w:val="28"/>
        </w:rPr>
        <w:tab/>
      </w:r>
      <w:r w:rsidRPr="00902369">
        <w:rPr>
          <w:b/>
          <w:szCs w:val="28"/>
        </w:rPr>
        <w:t>HIỆU TRƯỞNG</w:t>
      </w:r>
    </w:p>
    <w:p w:rsidR="00267A76" w:rsidRPr="00902369" w:rsidRDefault="00267A76" w:rsidP="00267A76">
      <w:pPr>
        <w:rPr>
          <w:sz w:val="22"/>
          <w:szCs w:val="28"/>
        </w:rPr>
      </w:pPr>
      <w:r w:rsidRPr="00902369">
        <w:rPr>
          <w:sz w:val="22"/>
          <w:szCs w:val="28"/>
        </w:rPr>
        <w:t>- CBGV,NV,</w:t>
      </w:r>
    </w:p>
    <w:p w:rsidR="00267A76" w:rsidRPr="00902369" w:rsidRDefault="00267A76" w:rsidP="00267A76">
      <w:pPr>
        <w:rPr>
          <w:sz w:val="22"/>
          <w:szCs w:val="28"/>
        </w:rPr>
      </w:pPr>
      <w:r w:rsidRPr="00902369">
        <w:rPr>
          <w:sz w:val="22"/>
          <w:szCs w:val="28"/>
        </w:rPr>
        <w:t>- Đăng tải Website trường</w:t>
      </w:r>
    </w:p>
    <w:p w:rsidR="00267A76" w:rsidRDefault="00267A76" w:rsidP="00267A76">
      <w:pPr>
        <w:rPr>
          <w:sz w:val="22"/>
          <w:szCs w:val="28"/>
        </w:rPr>
      </w:pPr>
      <w:r w:rsidRPr="00902369">
        <w:rPr>
          <w:sz w:val="22"/>
          <w:szCs w:val="28"/>
        </w:rPr>
        <w:t>- Lưu</w:t>
      </w:r>
      <w:bookmarkStart w:id="0" w:name="_GoBack"/>
      <w:bookmarkEnd w:id="0"/>
    </w:p>
    <w:p w:rsidR="00267A76" w:rsidRPr="00902369" w:rsidRDefault="00267A76" w:rsidP="00267A76">
      <w:pPr>
        <w:rPr>
          <w:sz w:val="22"/>
          <w:szCs w:val="28"/>
        </w:rPr>
      </w:pPr>
    </w:p>
    <w:p w:rsidR="00267A76" w:rsidRPr="00902369" w:rsidRDefault="00267A76" w:rsidP="00267A76">
      <w:pPr>
        <w:rPr>
          <w:sz w:val="22"/>
          <w:szCs w:val="28"/>
        </w:rPr>
      </w:pPr>
    </w:p>
    <w:p w:rsidR="00267A76" w:rsidRPr="00902369" w:rsidRDefault="00267A76" w:rsidP="00267A76">
      <w:pPr>
        <w:tabs>
          <w:tab w:val="left" w:pos="6870"/>
        </w:tabs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                   </w:t>
      </w:r>
      <w:r w:rsidRPr="00902369">
        <w:rPr>
          <w:b/>
          <w:szCs w:val="28"/>
        </w:rPr>
        <w:t>Đào Quốc Lập</w:t>
      </w:r>
    </w:p>
    <w:p w:rsidR="00267A76" w:rsidRDefault="00267A76" w:rsidP="00267A76">
      <w:pPr>
        <w:tabs>
          <w:tab w:val="left" w:pos="3900"/>
        </w:tabs>
        <w:spacing w:line="276" w:lineRule="auto"/>
        <w:jc w:val="both"/>
        <w:rPr>
          <w:b/>
          <w:szCs w:val="28"/>
        </w:rPr>
      </w:pPr>
    </w:p>
    <w:p w:rsidR="00267A76" w:rsidRDefault="00267A76" w:rsidP="00267A76">
      <w:pPr>
        <w:tabs>
          <w:tab w:val="left" w:pos="3900"/>
        </w:tabs>
        <w:spacing w:line="276" w:lineRule="auto"/>
        <w:jc w:val="both"/>
        <w:rPr>
          <w:szCs w:val="28"/>
        </w:rPr>
      </w:pPr>
    </w:p>
    <w:sectPr w:rsidR="00267A76" w:rsidSect="00727B9A">
      <w:pgSz w:w="12240" w:h="15840"/>
      <w:pgMar w:top="567" w:right="851" w:bottom="567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03BC"/>
    <w:multiLevelType w:val="hybridMultilevel"/>
    <w:tmpl w:val="80B63054"/>
    <w:lvl w:ilvl="0" w:tplc="6F3CB32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D227683"/>
    <w:multiLevelType w:val="hybridMultilevel"/>
    <w:tmpl w:val="182805C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129E3"/>
    <w:multiLevelType w:val="hybridMultilevel"/>
    <w:tmpl w:val="0C72B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40B8D"/>
    <w:multiLevelType w:val="hybridMultilevel"/>
    <w:tmpl w:val="26DC0E56"/>
    <w:lvl w:ilvl="0" w:tplc="FF5616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76"/>
    <w:rsid w:val="00052942"/>
    <w:rsid w:val="000812B9"/>
    <w:rsid w:val="00193EA8"/>
    <w:rsid w:val="00267A76"/>
    <w:rsid w:val="00533B7D"/>
    <w:rsid w:val="00707DA1"/>
    <w:rsid w:val="00727B9A"/>
    <w:rsid w:val="00734D20"/>
    <w:rsid w:val="008001D3"/>
    <w:rsid w:val="00A23C35"/>
    <w:rsid w:val="00A426C0"/>
    <w:rsid w:val="00A84D9B"/>
    <w:rsid w:val="00D16648"/>
    <w:rsid w:val="00DB2F3A"/>
    <w:rsid w:val="00F77437"/>
    <w:rsid w:val="00F8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A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7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7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A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7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7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MH</cp:lastModifiedBy>
  <cp:revision>11</cp:revision>
  <dcterms:created xsi:type="dcterms:W3CDTF">2024-02-18T08:46:00Z</dcterms:created>
  <dcterms:modified xsi:type="dcterms:W3CDTF">2024-02-20T07:06:00Z</dcterms:modified>
</cp:coreProperties>
</file>