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8" w:type="dxa"/>
        <w:jc w:val="center"/>
        <w:tblLayout w:type="fixed"/>
        <w:tblLook w:val="0000" w:firstRow="0" w:lastRow="0" w:firstColumn="0" w:lastColumn="0" w:noHBand="0" w:noVBand="0"/>
      </w:tblPr>
      <w:tblGrid>
        <w:gridCol w:w="4909"/>
        <w:gridCol w:w="5759"/>
      </w:tblGrid>
      <w:tr w:rsidR="0044220B" w:rsidRPr="00D93D56" w14:paraId="69CBB150" w14:textId="77777777" w:rsidTr="00D22D8A">
        <w:trPr>
          <w:trHeight w:val="851"/>
          <w:jc w:val="center"/>
        </w:trPr>
        <w:tc>
          <w:tcPr>
            <w:tcW w:w="4909" w:type="dxa"/>
          </w:tcPr>
          <w:p w14:paraId="64DB727A" w14:textId="77777777" w:rsidR="0044220B" w:rsidRPr="001A7DDE" w:rsidRDefault="0044220B" w:rsidP="00D22D8A">
            <w:pPr>
              <w:keepNext/>
              <w:jc w:val="center"/>
              <w:outlineLvl w:val="5"/>
              <w:rPr>
                <w:caps/>
                <w:sz w:val="26"/>
                <w:szCs w:val="26"/>
                <w:lang w:val="en-US"/>
              </w:rPr>
            </w:pPr>
            <w:r>
              <w:rPr>
                <w:caps/>
                <w:sz w:val="26"/>
                <w:szCs w:val="26"/>
              </w:rPr>
              <w:t xml:space="preserve">UBND </w:t>
            </w:r>
            <w:r>
              <w:rPr>
                <w:caps/>
                <w:sz w:val="26"/>
                <w:szCs w:val="26"/>
                <w:lang w:val="en-US"/>
              </w:rPr>
              <w:t>HUYỆN KIM THÀNH</w:t>
            </w:r>
          </w:p>
          <w:p w14:paraId="51C3A5EF" w14:textId="77777777" w:rsidR="0044220B" w:rsidRPr="001A7DDE" w:rsidRDefault="0044220B" w:rsidP="00D22D8A">
            <w:pPr>
              <w:jc w:val="center"/>
              <w:rPr>
                <w:b/>
                <w:sz w:val="28"/>
                <w:szCs w:val="28"/>
                <w:lang w:val="en-US"/>
              </w:rPr>
            </w:pPr>
            <w:r>
              <w:rPr>
                <w:b/>
                <w:sz w:val="28"/>
                <w:szCs w:val="28"/>
                <w:lang w:val="en-US"/>
              </w:rPr>
              <w:t>TRƯỜNG TIỂU HỌC NGŨ PHÚC</w:t>
            </w:r>
          </w:p>
          <w:p w14:paraId="59C1A614" w14:textId="208CDE87" w:rsidR="0044220B" w:rsidRDefault="0044220B" w:rsidP="00D22D8A">
            <w:pPr>
              <w:jc w:val="both"/>
              <w:rPr>
                <w:sz w:val="24"/>
                <w:szCs w:val="24"/>
              </w:rPr>
            </w:pPr>
            <w:r w:rsidRPr="00D93D56">
              <w:rPr>
                <w:noProof/>
                <w:sz w:val="28"/>
                <w:szCs w:val="28"/>
                <w:lang w:val="en-US"/>
              </w:rPr>
              <mc:AlternateContent>
                <mc:Choice Requires="wps">
                  <w:drawing>
                    <wp:anchor distT="0" distB="0" distL="114300" distR="114300" simplePos="0" relativeHeight="251694080" behindDoc="0" locked="0" layoutInCell="1" allowOverlap="1" wp14:anchorId="2F9FD56B" wp14:editId="21CB3806">
                      <wp:simplePos x="0" y="0"/>
                      <wp:positionH relativeFrom="column">
                        <wp:posOffset>938530</wp:posOffset>
                      </wp:positionH>
                      <wp:positionV relativeFrom="paragraph">
                        <wp:posOffset>22860</wp:posOffset>
                      </wp:positionV>
                      <wp:extent cx="10287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1.8pt" to="154.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5t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0snhK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"/>
                  </w:pict>
                </mc:Fallback>
              </mc:AlternateContent>
            </w:r>
            <w:r w:rsidRPr="00D93D56">
              <w:rPr>
                <w:sz w:val="28"/>
                <w:szCs w:val="28"/>
              </w:rPr>
              <w:t xml:space="preserve">        </w:t>
            </w:r>
          </w:p>
          <w:p w14:paraId="574192B8" w14:textId="38FC0587" w:rsidR="0044220B" w:rsidRPr="00CE3653" w:rsidRDefault="00CE3653" w:rsidP="0044220B">
            <w:pPr>
              <w:tabs>
                <w:tab w:val="left" w:pos="1890"/>
              </w:tabs>
              <w:rPr>
                <w:sz w:val="28"/>
                <w:szCs w:val="28"/>
                <w:lang w:val="en-US"/>
              </w:rPr>
            </w:pPr>
            <w:r>
              <w:rPr>
                <w:sz w:val="28"/>
                <w:szCs w:val="28"/>
                <w:lang w:val="en-US"/>
              </w:rPr>
              <w:t xml:space="preserve">              </w:t>
            </w:r>
            <w:r w:rsidR="0044220B" w:rsidRPr="00CE3653">
              <w:rPr>
                <w:sz w:val="28"/>
                <w:szCs w:val="28"/>
                <w:lang w:val="en-US"/>
              </w:rPr>
              <w:t xml:space="preserve">   Số: 01/ QĐ-THNP</w:t>
            </w:r>
          </w:p>
        </w:tc>
        <w:tc>
          <w:tcPr>
            <w:tcW w:w="5759" w:type="dxa"/>
          </w:tcPr>
          <w:p w14:paraId="750D2873" w14:textId="77777777" w:rsidR="0044220B" w:rsidRPr="00D93D56" w:rsidRDefault="0044220B" w:rsidP="00D22D8A">
            <w:pPr>
              <w:keepNext/>
              <w:ind w:left="-249" w:firstLine="249"/>
              <w:jc w:val="center"/>
              <w:outlineLvl w:val="1"/>
              <w:rPr>
                <w:b/>
                <w:caps/>
                <w:sz w:val="26"/>
                <w:szCs w:val="26"/>
              </w:rPr>
            </w:pPr>
            <w:r w:rsidRPr="00D93D56">
              <w:rPr>
                <w:b/>
                <w:caps/>
                <w:sz w:val="26"/>
                <w:szCs w:val="26"/>
              </w:rPr>
              <w:t>Cộng hoà Xã hội chủ nghĩa Việt nam</w:t>
            </w:r>
          </w:p>
          <w:p w14:paraId="14D5C628" w14:textId="77777777" w:rsidR="0044220B" w:rsidRDefault="0044220B" w:rsidP="00D22D8A">
            <w:pPr>
              <w:jc w:val="center"/>
              <w:rPr>
                <w:b/>
                <w:sz w:val="28"/>
                <w:szCs w:val="28"/>
                <w:lang w:val="en-US"/>
              </w:rPr>
            </w:pPr>
            <w:r w:rsidRPr="00D93D56">
              <w:rPr>
                <w:b/>
                <w:sz w:val="28"/>
                <w:szCs w:val="28"/>
              </w:rPr>
              <w:t>Độc lập - Tự do - Hạnh phúc</w:t>
            </w:r>
          </w:p>
          <w:p w14:paraId="681FA21A" w14:textId="77777777" w:rsidR="0044220B" w:rsidRDefault="0044220B" w:rsidP="00D22D8A">
            <w:pPr>
              <w:rPr>
                <w:b/>
                <w:sz w:val="28"/>
                <w:szCs w:val="28"/>
                <w:lang w:val="en-US"/>
              </w:rPr>
            </w:pPr>
          </w:p>
          <w:p w14:paraId="209ABAC8" w14:textId="77777777" w:rsidR="0044220B" w:rsidRDefault="0044220B" w:rsidP="00D22D8A">
            <w:pPr>
              <w:tabs>
                <w:tab w:val="left" w:pos="4590"/>
              </w:tabs>
              <w:rPr>
                <w:b/>
                <w:sz w:val="28"/>
                <w:szCs w:val="28"/>
                <w:lang w:val="en-US"/>
              </w:rPr>
            </w:pPr>
            <w:r w:rsidRPr="00D93D56">
              <w:rPr>
                <w:i/>
                <w:iCs/>
                <w:noProof/>
                <w:sz w:val="28"/>
                <w:szCs w:val="28"/>
                <w:lang w:val="en-US"/>
              </w:rPr>
              <mc:AlternateContent>
                <mc:Choice Requires="wps">
                  <w:drawing>
                    <wp:anchor distT="0" distB="0" distL="114300" distR="114300" simplePos="0" relativeHeight="251695104" behindDoc="0" locked="0" layoutInCell="1" allowOverlap="1" wp14:anchorId="0C3102F8" wp14:editId="4F4B8DD4">
                      <wp:simplePos x="0" y="0"/>
                      <wp:positionH relativeFrom="column">
                        <wp:posOffset>663922</wp:posOffset>
                      </wp:positionH>
                      <wp:positionV relativeFrom="paragraph">
                        <wp:posOffset>11430</wp:posOffset>
                      </wp:positionV>
                      <wp:extent cx="21717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pt,.9pt" to="22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4sHQIAADg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"/>
                  </w:pict>
                </mc:Fallback>
              </mc:AlternateContent>
            </w:r>
            <w:r>
              <w:rPr>
                <w:b/>
                <w:sz w:val="28"/>
                <w:szCs w:val="28"/>
              </w:rPr>
              <w:tab/>
            </w:r>
          </w:p>
          <w:p w14:paraId="6AFC3D61" w14:textId="189616E3" w:rsidR="0044220B" w:rsidRPr="007E0162" w:rsidRDefault="0044220B" w:rsidP="00D22D8A">
            <w:pPr>
              <w:tabs>
                <w:tab w:val="left" w:pos="4590"/>
              </w:tabs>
              <w:rPr>
                <w:i/>
                <w:sz w:val="28"/>
                <w:szCs w:val="28"/>
                <w:lang w:val="en-US"/>
              </w:rPr>
            </w:pPr>
            <w:r>
              <w:rPr>
                <w:i/>
                <w:sz w:val="28"/>
                <w:szCs w:val="28"/>
                <w:lang w:val="en-US"/>
              </w:rPr>
              <w:t>Ngũ Phúc, ngày  06  tháng 01</w:t>
            </w:r>
            <w:r w:rsidRPr="007E0162">
              <w:rPr>
                <w:i/>
                <w:sz w:val="28"/>
                <w:szCs w:val="28"/>
                <w:lang w:val="en-US"/>
              </w:rPr>
              <w:t xml:space="preserve"> năm 2025</w:t>
            </w:r>
          </w:p>
        </w:tc>
      </w:tr>
    </w:tbl>
    <w:p w14:paraId="465E4CAA" w14:textId="77777777" w:rsidR="0044220B" w:rsidRDefault="0044220B" w:rsidP="0044220B">
      <w:pPr>
        <w:rPr>
          <w:lang w:val="en-US"/>
        </w:rPr>
      </w:pPr>
    </w:p>
    <w:p w14:paraId="3FE7C393" w14:textId="77777777" w:rsidR="0044220B" w:rsidRDefault="0044220B" w:rsidP="0044220B">
      <w:pPr>
        <w:keepNext/>
        <w:outlineLvl w:val="0"/>
        <w:rPr>
          <w:b/>
          <w:bCs/>
        </w:rPr>
      </w:pPr>
    </w:p>
    <w:p w14:paraId="3946A67C" w14:textId="77777777" w:rsidR="0044220B" w:rsidRPr="00F61678" w:rsidRDefault="0044220B" w:rsidP="0044220B">
      <w:pPr>
        <w:keepNext/>
        <w:jc w:val="center"/>
        <w:outlineLvl w:val="0"/>
        <w:rPr>
          <w:b/>
          <w:bCs/>
          <w:sz w:val="28"/>
          <w:szCs w:val="28"/>
        </w:rPr>
      </w:pPr>
      <w:r w:rsidRPr="00F61678">
        <w:rPr>
          <w:b/>
          <w:bCs/>
          <w:sz w:val="28"/>
          <w:szCs w:val="28"/>
        </w:rPr>
        <w:t xml:space="preserve">QUYẾT ĐỊNH </w:t>
      </w:r>
    </w:p>
    <w:p w14:paraId="666DB2D8" w14:textId="7D0F52E6" w:rsidR="0044220B" w:rsidRPr="00F61678" w:rsidRDefault="0044220B" w:rsidP="0044220B">
      <w:pPr>
        <w:jc w:val="center"/>
        <w:rPr>
          <w:b/>
          <w:bCs/>
          <w:sz w:val="28"/>
          <w:szCs w:val="28"/>
          <w:lang w:val="en-US"/>
        </w:rPr>
      </w:pPr>
      <w:r w:rsidRPr="00F61678">
        <w:rPr>
          <w:b/>
          <w:bCs/>
          <w:sz w:val="28"/>
          <w:szCs w:val="28"/>
          <w:lang w:val="en-US"/>
        </w:rPr>
        <w:t>Ban hành Quy chế chi tiền thưởng năm 2024</w:t>
      </w:r>
    </w:p>
    <w:p w14:paraId="1972F378" w14:textId="77777777" w:rsidR="0044220B" w:rsidRPr="00F61678" w:rsidRDefault="0044220B" w:rsidP="0044220B">
      <w:pPr>
        <w:keepNext/>
        <w:tabs>
          <w:tab w:val="center" w:pos="4677"/>
          <w:tab w:val="right" w:pos="9355"/>
        </w:tabs>
        <w:spacing w:line="360" w:lineRule="auto"/>
        <w:outlineLvl w:val="1"/>
        <w:rPr>
          <w:b/>
          <w:bCs/>
          <w:sz w:val="28"/>
          <w:szCs w:val="28"/>
        </w:rPr>
      </w:pPr>
      <w:r w:rsidRPr="00F61678">
        <w:rPr>
          <w:b/>
          <w:bCs/>
          <w:sz w:val="28"/>
          <w:szCs w:val="28"/>
        </w:rPr>
        <w:tab/>
        <w:t>______</w:t>
      </w:r>
      <w:r w:rsidRPr="00F61678">
        <w:rPr>
          <w:b/>
          <w:bCs/>
          <w:sz w:val="28"/>
          <w:szCs w:val="28"/>
        </w:rPr>
        <w:tab/>
      </w:r>
    </w:p>
    <w:p w14:paraId="2B8CBC40" w14:textId="77777777" w:rsidR="0044220B" w:rsidRDefault="0044220B" w:rsidP="0044220B">
      <w:pPr>
        <w:keepNext/>
        <w:spacing w:line="360" w:lineRule="auto"/>
        <w:jc w:val="center"/>
        <w:outlineLvl w:val="1"/>
        <w:rPr>
          <w:b/>
          <w:bCs/>
          <w:lang w:val="en-US"/>
        </w:rPr>
      </w:pPr>
    </w:p>
    <w:p w14:paraId="69F304C1" w14:textId="77777777" w:rsidR="0044220B" w:rsidRPr="00F61678" w:rsidRDefault="0044220B" w:rsidP="0044220B">
      <w:pPr>
        <w:keepNext/>
        <w:spacing w:line="360" w:lineRule="auto"/>
        <w:jc w:val="center"/>
        <w:outlineLvl w:val="1"/>
        <w:rPr>
          <w:b/>
          <w:bCs/>
          <w:sz w:val="28"/>
          <w:szCs w:val="28"/>
        </w:rPr>
      </w:pPr>
      <w:r w:rsidRPr="00F61678">
        <w:rPr>
          <w:b/>
          <w:bCs/>
          <w:sz w:val="28"/>
          <w:szCs w:val="28"/>
        </w:rPr>
        <w:t>HIỆU TR</w:t>
      </w:r>
      <w:r w:rsidRPr="00F61678">
        <w:rPr>
          <w:b/>
          <w:bCs/>
          <w:sz w:val="28"/>
          <w:szCs w:val="28"/>
        </w:rPr>
        <w:softHyphen/>
        <w:t>ƯỞNG TRƯ</w:t>
      </w:r>
      <w:r w:rsidRPr="00F61678">
        <w:rPr>
          <w:b/>
          <w:bCs/>
          <w:sz w:val="28"/>
          <w:szCs w:val="28"/>
        </w:rPr>
        <w:softHyphen/>
        <w:t>ỜNG TIỂU HỌC NGŨ PHÚC</w:t>
      </w:r>
    </w:p>
    <w:p w14:paraId="09B7FB58" w14:textId="77777777" w:rsidR="0044220B" w:rsidRPr="00F61678" w:rsidRDefault="0044220B" w:rsidP="00FB7F99">
      <w:pPr>
        <w:ind w:firstLine="720"/>
        <w:jc w:val="both"/>
        <w:rPr>
          <w:i/>
          <w:sz w:val="28"/>
          <w:szCs w:val="28"/>
          <w:lang w:val="en-US"/>
        </w:rPr>
      </w:pPr>
      <w:r w:rsidRPr="00F61678">
        <w:rPr>
          <w:i/>
          <w:sz w:val="28"/>
          <w:szCs w:val="28"/>
          <w:lang w:val="en-US"/>
        </w:rPr>
        <w:t xml:space="preserve">Căn cứ </w:t>
      </w:r>
      <w:r w:rsidRPr="00F61678">
        <w:rPr>
          <w:i/>
          <w:sz w:val="28"/>
          <w:szCs w:val="28"/>
        </w:rPr>
        <w:t>Nghị định 73/2024/NĐ-CP ngày 30/6/2024 của Chính phủ; Công văn 7585/BNV-TL ngày 26/11/2024 của Bộ Nội vụ về thực hiện chế độ tiền thưởng; Quyết định số 4734/QĐ-UBND ngày 20/12/2024 của UBND huyện Kim Thành về bổ sung kinh phí thực hiện chế độ tiền thưởng;</w:t>
      </w:r>
    </w:p>
    <w:p w14:paraId="56D49A25" w14:textId="19A637AC" w:rsidR="00F61678" w:rsidRPr="00F61678" w:rsidRDefault="0044220B" w:rsidP="00FB7F99">
      <w:pPr>
        <w:ind w:firstLine="720"/>
        <w:jc w:val="both"/>
        <w:rPr>
          <w:i/>
          <w:sz w:val="28"/>
          <w:szCs w:val="28"/>
          <w:lang w:val="en-US"/>
        </w:rPr>
      </w:pPr>
      <w:r w:rsidRPr="00F61678">
        <w:rPr>
          <w:i/>
          <w:sz w:val="28"/>
          <w:szCs w:val="28"/>
          <w:lang w:val="en-US"/>
        </w:rPr>
        <w:t xml:space="preserve">Căn cứ biên bản các cuộc họp </w:t>
      </w:r>
      <w:r w:rsidR="00F61678" w:rsidRPr="00F61678">
        <w:rPr>
          <w:i/>
          <w:sz w:val="28"/>
          <w:szCs w:val="28"/>
          <w:lang w:val="en-US"/>
        </w:rPr>
        <w:t>Ban chi ủy, Ban lãnh đạo mở rộng; Hội đồng trường, Hội đồng sư phạm và phiếu xin ý kiến của cán bộ, viên chức, người lao động từ ngày 31/12/2024 đến ngày 02/01/2025.</w:t>
      </w:r>
    </w:p>
    <w:p w14:paraId="38290B60" w14:textId="77777777" w:rsidR="00F61678" w:rsidRDefault="00F61678" w:rsidP="00FB7F99">
      <w:pPr>
        <w:ind w:firstLine="720"/>
        <w:jc w:val="both"/>
        <w:rPr>
          <w:sz w:val="28"/>
          <w:szCs w:val="28"/>
          <w:lang w:val="en-US"/>
        </w:rPr>
      </w:pPr>
    </w:p>
    <w:p w14:paraId="676D81B1" w14:textId="77777777" w:rsidR="0044220B" w:rsidRDefault="0044220B" w:rsidP="00FB7F99">
      <w:pPr>
        <w:keepNext/>
        <w:jc w:val="center"/>
        <w:outlineLvl w:val="0"/>
        <w:rPr>
          <w:b/>
          <w:bCs/>
        </w:rPr>
      </w:pPr>
      <w:r w:rsidRPr="00483D68">
        <w:rPr>
          <w:b/>
          <w:bCs/>
        </w:rPr>
        <w:t>QUYẾT ĐỊNH</w:t>
      </w:r>
      <w:r>
        <w:rPr>
          <w:b/>
          <w:bCs/>
        </w:rPr>
        <w:t>:</w:t>
      </w:r>
    </w:p>
    <w:p w14:paraId="6F1555B7" w14:textId="77777777" w:rsidR="0044220B" w:rsidRPr="00483D68" w:rsidRDefault="0044220B" w:rsidP="00FB7F99">
      <w:pPr>
        <w:keepNext/>
        <w:jc w:val="center"/>
        <w:outlineLvl w:val="0"/>
        <w:rPr>
          <w:b/>
          <w:bCs/>
        </w:rPr>
      </w:pPr>
    </w:p>
    <w:p w14:paraId="4902590D" w14:textId="77A1D0CE" w:rsidR="0044220B" w:rsidRPr="00FB7F99" w:rsidRDefault="0044220B" w:rsidP="00FB7F99">
      <w:pPr>
        <w:ind w:firstLine="720"/>
        <w:rPr>
          <w:bCs/>
          <w:sz w:val="28"/>
          <w:szCs w:val="28"/>
          <w:lang w:val="en-US"/>
        </w:rPr>
      </w:pPr>
      <w:r w:rsidRPr="00FB7F99">
        <w:rPr>
          <w:b/>
          <w:bCs/>
          <w:sz w:val="28"/>
          <w:szCs w:val="28"/>
        </w:rPr>
        <w:t>Điều 1.</w:t>
      </w:r>
      <w:r w:rsidRPr="00FB7F99">
        <w:rPr>
          <w:sz w:val="28"/>
          <w:szCs w:val="28"/>
        </w:rPr>
        <w:t xml:space="preserve"> </w:t>
      </w:r>
      <w:r w:rsidR="00F61678" w:rsidRPr="00FB7F99">
        <w:rPr>
          <w:bCs/>
          <w:sz w:val="28"/>
          <w:szCs w:val="28"/>
          <w:lang w:val="en-US"/>
        </w:rPr>
        <w:t>Ban hành kèm theo Quyết định này Quy chế chi tiền thưởng năm 2024</w:t>
      </w:r>
      <w:r w:rsidR="00FB7F99" w:rsidRPr="00FB7F99">
        <w:rPr>
          <w:bCs/>
          <w:sz w:val="28"/>
          <w:szCs w:val="28"/>
          <w:lang w:val="en-US"/>
        </w:rPr>
        <w:t xml:space="preserve"> ( </w:t>
      </w:r>
      <w:r w:rsidR="00FB7F99" w:rsidRPr="00FB7F99">
        <w:rPr>
          <w:bCs/>
          <w:i/>
          <w:sz w:val="28"/>
          <w:szCs w:val="28"/>
          <w:lang w:val="en-US"/>
        </w:rPr>
        <w:t>Có quy chế kèm theo)</w:t>
      </w:r>
    </w:p>
    <w:p w14:paraId="7A1F2228" w14:textId="1BE5CD64" w:rsidR="0044220B" w:rsidRPr="00FB7F99" w:rsidRDefault="0044220B" w:rsidP="00FB7F99">
      <w:pPr>
        <w:ind w:firstLine="720"/>
        <w:jc w:val="both"/>
        <w:rPr>
          <w:sz w:val="28"/>
          <w:szCs w:val="28"/>
          <w:lang w:val="en-US"/>
        </w:rPr>
      </w:pPr>
      <w:r w:rsidRPr="00FB7F99">
        <w:rPr>
          <w:b/>
          <w:bCs/>
          <w:sz w:val="28"/>
          <w:szCs w:val="28"/>
        </w:rPr>
        <w:t>Điều 2.</w:t>
      </w:r>
      <w:r w:rsidR="00FB7F99" w:rsidRPr="00FB7F99">
        <w:rPr>
          <w:sz w:val="28"/>
          <w:szCs w:val="28"/>
        </w:rPr>
        <w:t xml:space="preserve"> </w:t>
      </w:r>
      <w:r w:rsidR="00FB7F99" w:rsidRPr="00FB7F99">
        <w:rPr>
          <w:sz w:val="28"/>
          <w:szCs w:val="28"/>
          <w:lang w:val="en-US"/>
        </w:rPr>
        <w:t>Giao Kế toán nhà trường và Công đoàn nhà trường tổng hợp số liệu, danh sách cán bộ, viên chức, người lao động hưởng lương từ ngân sách, Kết quả đánh giá mức độ xếp loại hoàn thành nhiệm vụ năm học 2023-2024 để chi thưởng. Thời gian chi thưởng hoàn thành trước ngày 24/01/2025.</w:t>
      </w:r>
    </w:p>
    <w:p w14:paraId="176E61F4" w14:textId="7017A066" w:rsidR="0044220B" w:rsidRPr="00FB7F99" w:rsidRDefault="0044220B" w:rsidP="00FB7F99">
      <w:pPr>
        <w:ind w:firstLine="720"/>
        <w:jc w:val="both"/>
        <w:rPr>
          <w:sz w:val="28"/>
          <w:szCs w:val="28"/>
        </w:rPr>
      </w:pPr>
      <w:r w:rsidRPr="00FB7F99">
        <w:rPr>
          <w:b/>
          <w:bCs/>
          <w:sz w:val="28"/>
          <w:szCs w:val="28"/>
        </w:rPr>
        <w:t xml:space="preserve">Điều 3. </w:t>
      </w:r>
      <w:r w:rsidRPr="00FB7F99">
        <w:rPr>
          <w:bCs/>
          <w:sz w:val="28"/>
          <w:szCs w:val="28"/>
        </w:rPr>
        <w:t>Quyết định có hiệu lực từ ngày kí</w:t>
      </w:r>
      <w:r w:rsidR="00FB7F99" w:rsidRPr="00FB7F99">
        <w:rPr>
          <w:sz w:val="28"/>
          <w:szCs w:val="28"/>
        </w:rPr>
        <w:t>. Các</w:t>
      </w:r>
      <w:r w:rsidR="00FB7F99" w:rsidRPr="00FB7F99">
        <w:rPr>
          <w:sz w:val="28"/>
          <w:szCs w:val="28"/>
          <w:lang w:val="en-US"/>
        </w:rPr>
        <w:t xml:space="preserve"> bộ phận liên quan </w:t>
      </w:r>
      <w:r w:rsidRPr="00FB7F99">
        <w:rPr>
          <w:sz w:val="28"/>
          <w:szCs w:val="28"/>
        </w:rPr>
        <w:t xml:space="preserve"> căn cứ quyết định thi hành./.</w:t>
      </w:r>
    </w:p>
    <w:tbl>
      <w:tblPr>
        <w:tblW w:w="0" w:type="auto"/>
        <w:tblLook w:val="04A0" w:firstRow="1" w:lastRow="0" w:firstColumn="1" w:lastColumn="0" w:noHBand="0" w:noVBand="1"/>
      </w:tblPr>
      <w:tblGrid>
        <w:gridCol w:w="4643"/>
        <w:gridCol w:w="4644"/>
      </w:tblGrid>
      <w:tr w:rsidR="0044220B" w:rsidRPr="00532702" w14:paraId="04F326FC" w14:textId="77777777" w:rsidTr="00D22D8A">
        <w:tc>
          <w:tcPr>
            <w:tcW w:w="4643" w:type="dxa"/>
          </w:tcPr>
          <w:p w14:paraId="5EEACE17" w14:textId="77777777" w:rsidR="00D62169" w:rsidRDefault="00D62169" w:rsidP="00FB7F99">
            <w:pPr>
              <w:keepNext/>
              <w:outlineLvl w:val="0"/>
              <w:rPr>
                <w:b/>
                <w:bCs/>
                <w:i/>
                <w:lang w:val="en-US"/>
              </w:rPr>
            </w:pPr>
          </w:p>
          <w:p w14:paraId="00B08637" w14:textId="77777777" w:rsidR="0044220B" w:rsidRPr="00AA7488" w:rsidRDefault="0044220B" w:rsidP="00FB7F99">
            <w:pPr>
              <w:keepNext/>
              <w:outlineLvl w:val="0"/>
              <w:rPr>
                <w:b/>
                <w:bCs/>
                <w:i/>
              </w:rPr>
            </w:pPr>
            <w:bookmarkStart w:id="0" w:name="_GoBack"/>
            <w:bookmarkEnd w:id="0"/>
            <w:r w:rsidRPr="00AA7488">
              <w:rPr>
                <w:b/>
                <w:bCs/>
                <w:i/>
              </w:rPr>
              <w:t>Nơi nhận:</w:t>
            </w:r>
          </w:p>
          <w:p w14:paraId="0F19A4C8" w14:textId="77777777" w:rsidR="0044220B" w:rsidRPr="00532702" w:rsidRDefault="0044220B" w:rsidP="00FB7F99">
            <w:pPr>
              <w:keepNext/>
              <w:outlineLvl w:val="0"/>
              <w:rPr>
                <w:bCs/>
              </w:rPr>
            </w:pPr>
            <w:r>
              <w:rPr>
                <w:bCs/>
              </w:rPr>
              <w:t>-</w:t>
            </w:r>
            <w:r w:rsidRPr="00532702">
              <w:rPr>
                <w:bCs/>
              </w:rPr>
              <w:t>Như điều 1;</w:t>
            </w:r>
          </w:p>
          <w:p w14:paraId="65D333FE" w14:textId="77777777" w:rsidR="0044220B" w:rsidRPr="00532702" w:rsidRDefault="0044220B" w:rsidP="00FB7F99">
            <w:pPr>
              <w:keepNext/>
              <w:outlineLvl w:val="0"/>
              <w:rPr>
                <w:b/>
                <w:bCs/>
              </w:rPr>
            </w:pPr>
            <w:r>
              <w:rPr>
                <w:bCs/>
              </w:rPr>
              <w:t>-</w:t>
            </w:r>
            <w:r w:rsidRPr="00532702">
              <w:rPr>
                <w:bCs/>
              </w:rPr>
              <w:t>Lưu VP</w:t>
            </w:r>
          </w:p>
        </w:tc>
        <w:tc>
          <w:tcPr>
            <w:tcW w:w="4644" w:type="dxa"/>
          </w:tcPr>
          <w:p w14:paraId="727E8A79" w14:textId="77777777" w:rsidR="0044220B" w:rsidRPr="00FB7F99" w:rsidRDefault="0044220B" w:rsidP="00FB7F99">
            <w:pPr>
              <w:keepNext/>
              <w:jc w:val="center"/>
              <w:outlineLvl w:val="0"/>
              <w:rPr>
                <w:b/>
                <w:bCs/>
                <w:sz w:val="28"/>
                <w:szCs w:val="28"/>
              </w:rPr>
            </w:pPr>
            <w:r w:rsidRPr="00FB7F99">
              <w:rPr>
                <w:b/>
                <w:bCs/>
                <w:sz w:val="28"/>
                <w:szCs w:val="28"/>
              </w:rPr>
              <w:t>HIỆU TR</w:t>
            </w:r>
            <w:r w:rsidRPr="00FB7F99">
              <w:rPr>
                <w:b/>
                <w:bCs/>
                <w:sz w:val="28"/>
                <w:szCs w:val="28"/>
              </w:rPr>
              <w:softHyphen/>
              <w:t>ƯỞNG</w:t>
            </w:r>
          </w:p>
          <w:p w14:paraId="7B933B64" w14:textId="77777777" w:rsidR="0044220B" w:rsidRPr="00FB7F99" w:rsidRDefault="0044220B" w:rsidP="00FB7F99">
            <w:pPr>
              <w:rPr>
                <w:sz w:val="28"/>
                <w:szCs w:val="28"/>
              </w:rPr>
            </w:pPr>
          </w:p>
          <w:p w14:paraId="5A5A59D9" w14:textId="22923AE9" w:rsidR="0044220B" w:rsidRPr="00D62169" w:rsidRDefault="00D62169" w:rsidP="00D62169">
            <w:pPr>
              <w:tabs>
                <w:tab w:val="left" w:pos="1350"/>
              </w:tabs>
              <w:rPr>
                <w:b/>
                <w:i/>
                <w:sz w:val="28"/>
                <w:szCs w:val="28"/>
                <w:lang w:val="en-US"/>
              </w:rPr>
            </w:pPr>
            <w:r>
              <w:rPr>
                <w:sz w:val="28"/>
                <w:szCs w:val="28"/>
              </w:rPr>
              <w:tab/>
            </w:r>
            <w:r w:rsidRPr="00D62169">
              <w:rPr>
                <w:b/>
                <w:i/>
                <w:sz w:val="28"/>
                <w:szCs w:val="28"/>
                <w:lang w:val="en-US"/>
              </w:rPr>
              <w:t xml:space="preserve">  ( Đã kí)</w:t>
            </w:r>
          </w:p>
          <w:p w14:paraId="5735B0AC" w14:textId="77777777" w:rsidR="0044220B" w:rsidRPr="00FB7F99" w:rsidRDefault="0044220B" w:rsidP="00FB7F99">
            <w:pPr>
              <w:rPr>
                <w:sz w:val="28"/>
                <w:szCs w:val="28"/>
              </w:rPr>
            </w:pPr>
          </w:p>
          <w:p w14:paraId="41C7A454" w14:textId="77777777" w:rsidR="0044220B" w:rsidRPr="00FB7F99" w:rsidRDefault="0044220B" w:rsidP="00FB7F99">
            <w:pPr>
              <w:rPr>
                <w:sz w:val="28"/>
                <w:szCs w:val="28"/>
              </w:rPr>
            </w:pPr>
          </w:p>
          <w:p w14:paraId="22F80F4C" w14:textId="77777777" w:rsidR="0044220B" w:rsidRPr="00FB7F99" w:rsidRDefault="0044220B" w:rsidP="00FB7F99">
            <w:pPr>
              <w:rPr>
                <w:sz w:val="28"/>
                <w:szCs w:val="28"/>
              </w:rPr>
            </w:pPr>
          </w:p>
          <w:p w14:paraId="216F95DA" w14:textId="77777777" w:rsidR="0044220B" w:rsidRPr="00FB7F99" w:rsidRDefault="0044220B" w:rsidP="00FB7F99">
            <w:pPr>
              <w:tabs>
                <w:tab w:val="center" w:pos="8100"/>
              </w:tabs>
              <w:jc w:val="center"/>
              <w:rPr>
                <w:b/>
                <w:bCs/>
                <w:sz w:val="28"/>
                <w:szCs w:val="28"/>
              </w:rPr>
            </w:pPr>
            <w:r w:rsidRPr="00FB7F99">
              <w:rPr>
                <w:b/>
                <w:bCs/>
                <w:sz w:val="28"/>
                <w:szCs w:val="28"/>
              </w:rPr>
              <w:t>Đào Quốc Lập</w:t>
            </w:r>
          </w:p>
          <w:p w14:paraId="50D48B5C" w14:textId="77777777" w:rsidR="0044220B" w:rsidRPr="00532702" w:rsidRDefault="0044220B" w:rsidP="00FB7F99">
            <w:pPr>
              <w:keepNext/>
              <w:jc w:val="center"/>
              <w:outlineLvl w:val="0"/>
              <w:rPr>
                <w:b/>
                <w:bCs/>
              </w:rPr>
            </w:pPr>
          </w:p>
        </w:tc>
      </w:tr>
    </w:tbl>
    <w:p w14:paraId="7F2B4DDC" w14:textId="77777777" w:rsidR="0044220B" w:rsidRDefault="0044220B" w:rsidP="00FB7F99"/>
    <w:p w14:paraId="31CEF2FD" w14:textId="77777777" w:rsidR="0044220B" w:rsidRDefault="0044220B" w:rsidP="00FB7F99">
      <w:pPr>
        <w:rPr>
          <w:lang w:val="en-US"/>
        </w:rPr>
      </w:pPr>
    </w:p>
    <w:p w14:paraId="6B4C95EB" w14:textId="77777777" w:rsidR="0044220B" w:rsidRDefault="0044220B" w:rsidP="00FB7F99">
      <w:pPr>
        <w:rPr>
          <w:lang w:val="en-US"/>
        </w:rPr>
      </w:pPr>
    </w:p>
    <w:p w14:paraId="7420598B" w14:textId="77777777" w:rsidR="0044220B" w:rsidRDefault="0044220B" w:rsidP="00FB7F99">
      <w:pPr>
        <w:rPr>
          <w:lang w:val="en-US"/>
        </w:rPr>
      </w:pPr>
    </w:p>
    <w:p w14:paraId="18182F65" w14:textId="77777777" w:rsidR="0044220B" w:rsidRDefault="0044220B" w:rsidP="00FB7F99">
      <w:pPr>
        <w:rPr>
          <w:lang w:val="en-US"/>
        </w:rPr>
      </w:pPr>
    </w:p>
    <w:p w14:paraId="50F8C4B3" w14:textId="77777777" w:rsidR="0044220B" w:rsidRDefault="0044220B" w:rsidP="00FB7F99">
      <w:pPr>
        <w:rPr>
          <w:lang w:val="en-US"/>
        </w:rPr>
      </w:pPr>
    </w:p>
    <w:p w14:paraId="72DEFFF1" w14:textId="77777777" w:rsidR="0044220B" w:rsidRDefault="0044220B" w:rsidP="00FB7F99">
      <w:pPr>
        <w:rPr>
          <w:lang w:val="en-US"/>
        </w:rPr>
      </w:pPr>
    </w:p>
    <w:p w14:paraId="700DC0FA" w14:textId="77777777" w:rsidR="0044220B" w:rsidRPr="0044220B" w:rsidRDefault="0044220B" w:rsidP="00FB7F99">
      <w:pPr>
        <w:rPr>
          <w:lang w:val="en-US"/>
        </w:rPr>
      </w:pPr>
    </w:p>
    <w:tbl>
      <w:tblPr>
        <w:tblW w:w="10668" w:type="dxa"/>
        <w:jc w:val="center"/>
        <w:tblLayout w:type="fixed"/>
        <w:tblLook w:val="0000" w:firstRow="0" w:lastRow="0" w:firstColumn="0" w:lastColumn="0" w:noHBand="0" w:noVBand="0"/>
      </w:tblPr>
      <w:tblGrid>
        <w:gridCol w:w="4909"/>
        <w:gridCol w:w="5759"/>
      </w:tblGrid>
      <w:tr w:rsidR="00A906AE" w:rsidRPr="00D93D56" w14:paraId="046E6130" w14:textId="77777777" w:rsidTr="003653F7">
        <w:trPr>
          <w:trHeight w:val="851"/>
          <w:jc w:val="center"/>
        </w:trPr>
        <w:tc>
          <w:tcPr>
            <w:tcW w:w="4909" w:type="dxa"/>
          </w:tcPr>
          <w:p w14:paraId="1653BB42" w14:textId="2C8BD6AC" w:rsidR="00A906AE" w:rsidRPr="001A7DDE" w:rsidRDefault="001A7DDE" w:rsidP="00FB7F99">
            <w:pPr>
              <w:keepNext/>
              <w:jc w:val="center"/>
              <w:outlineLvl w:val="5"/>
              <w:rPr>
                <w:caps/>
                <w:sz w:val="26"/>
                <w:szCs w:val="26"/>
                <w:lang w:val="en-US"/>
              </w:rPr>
            </w:pPr>
            <w:r>
              <w:rPr>
                <w:caps/>
                <w:sz w:val="26"/>
                <w:szCs w:val="26"/>
              </w:rPr>
              <w:lastRenderedPageBreak/>
              <w:t xml:space="preserve">UBND </w:t>
            </w:r>
            <w:r>
              <w:rPr>
                <w:caps/>
                <w:sz w:val="26"/>
                <w:szCs w:val="26"/>
                <w:lang w:val="en-US"/>
              </w:rPr>
              <w:t>HUYỆN KIM THÀNH</w:t>
            </w:r>
          </w:p>
          <w:p w14:paraId="254389D3" w14:textId="2F8167E2" w:rsidR="00A906AE" w:rsidRPr="001A7DDE" w:rsidRDefault="001A7DDE" w:rsidP="00FB7F99">
            <w:pPr>
              <w:jc w:val="center"/>
              <w:rPr>
                <w:b/>
                <w:sz w:val="28"/>
                <w:szCs w:val="28"/>
                <w:lang w:val="en-US"/>
              </w:rPr>
            </w:pPr>
            <w:r>
              <w:rPr>
                <w:b/>
                <w:sz w:val="28"/>
                <w:szCs w:val="28"/>
                <w:lang w:val="en-US"/>
              </w:rPr>
              <w:t>TRƯỜNG TIỂU HỌC NGŨ PHÚC</w:t>
            </w:r>
          </w:p>
          <w:p w14:paraId="2B0B3BFF" w14:textId="2CC61C9D" w:rsidR="00A906AE" w:rsidRPr="00D93D56" w:rsidRDefault="00A906AE" w:rsidP="00FB7F99">
            <w:pPr>
              <w:jc w:val="both"/>
              <w:rPr>
                <w:sz w:val="24"/>
                <w:szCs w:val="24"/>
              </w:rPr>
            </w:pPr>
            <w:r w:rsidRPr="00D93D56">
              <w:rPr>
                <w:noProof/>
                <w:sz w:val="28"/>
                <w:szCs w:val="28"/>
                <w:lang w:val="en-US"/>
              </w:rPr>
              <mc:AlternateContent>
                <mc:Choice Requires="wps">
                  <w:drawing>
                    <wp:anchor distT="0" distB="0" distL="114300" distR="114300" simplePos="0" relativeHeight="251659264" behindDoc="0" locked="0" layoutInCell="1" allowOverlap="1" wp14:anchorId="19933087" wp14:editId="2C5039E0">
                      <wp:simplePos x="0" y="0"/>
                      <wp:positionH relativeFrom="column">
                        <wp:posOffset>938530</wp:posOffset>
                      </wp:positionH>
                      <wp:positionV relativeFrom="paragraph">
                        <wp:posOffset>22860</wp:posOffset>
                      </wp:positionV>
                      <wp:extent cx="1028700" cy="0"/>
                      <wp:effectExtent l="0" t="0" r="19050" b="19050"/>
                      <wp:wrapNone/>
                      <wp:docPr id="47500176" name="Straight Connector 47500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21CF7E" id="Straight Connector 4750017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1.8pt" to="154.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"/>
                  </w:pict>
                </mc:Fallback>
              </mc:AlternateContent>
            </w:r>
            <w:r w:rsidRPr="00D93D56">
              <w:rPr>
                <w:sz w:val="28"/>
                <w:szCs w:val="28"/>
              </w:rPr>
              <w:t xml:space="preserve">        </w:t>
            </w:r>
          </w:p>
        </w:tc>
        <w:tc>
          <w:tcPr>
            <w:tcW w:w="5759" w:type="dxa"/>
          </w:tcPr>
          <w:p w14:paraId="69095F08" w14:textId="16E11103" w:rsidR="00A906AE" w:rsidRPr="00D93D56" w:rsidRDefault="00A906AE" w:rsidP="00FB7F99">
            <w:pPr>
              <w:keepNext/>
              <w:ind w:left="-249" w:firstLine="249"/>
              <w:jc w:val="center"/>
              <w:outlineLvl w:val="1"/>
              <w:rPr>
                <w:b/>
                <w:caps/>
                <w:sz w:val="26"/>
                <w:szCs w:val="26"/>
              </w:rPr>
            </w:pPr>
            <w:r w:rsidRPr="00D93D56">
              <w:rPr>
                <w:b/>
                <w:caps/>
                <w:sz w:val="26"/>
                <w:szCs w:val="26"/>
              </w:rPr>
              <w:t>Cộng hoà Xã hội chủ nghĩa Việt nam</w:t>
            </w:r>
          </w:p>
          <w:p w14:paraId="18D256BD" w14:textId="585652D2" w:rsidR="007E0162" w:rsidRDefault="00A906AE" w:rsidP="00FB7F99">
            <w:pPr>
              <w:jc w:val="center"/>
              <w:rPr>
                <w:b/>
                <w:sz w:val="28"/>
                <w:szCs w:val="28"/>
                <w:lang w:val="en-US"/>
              </w:rPr>
            </w:pPr>
            <w:r w:rsidRPr="00D93D56">
              <w:rPr>
                <w:b/>
                <w:sz w:val="28"/>
                <w:szCs w:val="28"/>
              </w:rPr>
              <w:t>Độc lập - Tự do - Hạnh phúc</w:t>
            </w:r>
          </w:p>
          <w:p w14:paraId="02B42B0B" w14:textId="77777777" w:rsidR="007E0162" w:rsidRDefault="007E0162" w:rsidP="00FB7F99">
            <w:pPr>
              <w:rPr>
                <w:b/>
                <w:sz w:val="28"/>
                <w:szCs w:val="28"/>
                <w:lang w:val="en-US"/>
              </w:rPr>
            </w:pPr>
          </w:p>
          <w:p w14:paraId="485E5007" w14:textId="77777777" w:rsidR="00A906AE" w:rsidRDefault="00A906AE" w:rsidP="00FB7F99">
            <w:pPr>
              <w:tabs>
                <w:tab w:val="left" w:pos="4590"/>
              </w:tabs>
              <w:rPr>
                <w:b/>
                <w:sz w:val="28"/>
                <w:szCs w:val="28"/>
                <w:lang w:val="en-US"/>
              </w:rPr>
            </w:pPr>
            <w:r w:rsidRPr="00D93D56">
              <w:rPr>
                <w:i/>
                <w:iCs/>
                <w:noProof/>
                <w:sz w:val="28"/>
                <w:szCs w:val="28"/>
                <w:lang w:val="en-US"/>
              </w:rPr>
              <mc:AlternateContent>
                <mc:Choice Requires="wps">
                  <w:drawing>
                    <wp:anchor distT="0" distB="0" distL="114300" distR="114300" simplePos="0" relativeHeight="251660288" behindDoc="0" locked="0" layoutInCell="1" allowOverlap="1" wp14:anchorId="699C9847" wp14:editId="4BE340F8">
                      <wp:simplePos x="0" y="0"/>
                      <wp:positionH relativeFrom="column">
                        <wp:posOffset>663922</wp:posOffset>
                      </wp:positionH>
                      <wp:positionV relativeFrom="paragraph">
                        <wp:posOffset>11430</wp:posOffset>
                      </wp:positionV>
                      <wp:extent cx="2171700" cy="0"/>
                      <wp:effectExtent l="0" t="0" r="0" b="0"/>
                      <wp:wrapNone/>
                      <wp:docPr id="1284249364" name="Straight Connector 1284249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8FD33B" id="Straight Connector 128424936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pt,.9pt" to="22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"/>
                  </w:pict>
                </mc:Fallback>
              </mc:AlternateContent>
            </w:r>
            <w:r w:rsidR="007E0162">
              <w:rPr>
                <w:b/>
                <w:sz w:val="28"/>
                <w:szCs w:val="28"/>
              </w:rPr>
              <w:tab/>
            </w:r>
          </w:p>
          <w:p w14:paraId="4A539B01" w14:textId="39A5258B" w:rsidR="007E0162" w:rsidRPr="007E0162" w:rsidRDefault="00FB7F99" w:rsidP="00FB7F99">
            <w:pPr>
              <w:tabs>
                <w:tab w:val="left" w:pos="4590"/>
              </w:tabs>
              <w:rPr>
                <w:i/>
                <w:sz w:val="28"/>
                <w:szCs w:val="28"/>
                <w:lang w:val="en-US"/>
              </w:rPr>
            </w:pPr>
            <w:r>
              <w:rPr>
                <w:i/>
                <w:sz w:val="28"/>
                <w:szCs w:val="28"/>
                <w:lang w:val="en-US"/>
              </w:rPr>
              <w:t>Ngũ Phúc, ngày 06  tháng 01</w:t>
            </w:r>
            <w:r w:rsidR="007E0162" w:rsidRPr="007E0162">
              <w:rPr>
                <w:i/>
                <w:sz w:val="28"/>
                <w:szCs w:val="28"/>
                <w:lang w:val="en-US"/>
              </w:rPr>
              <w:t xml:space="preserve">  năm 2025</w:t>
            </w:r>
          </w:p>
        </w:tc>
      </w:tr>
    </w:tbl>
    <w:p w14:paraId="7B256584" w14:textId="206088C8" w:rsidR="0073447A" w:rsidRDefault="0073447A" w:rsidP="00FB7F99">
      <w:pPr>
        <w:rPr>
          <w:lang w:val="en-US"/>
        </w:rPr>
      </w:pPr>
    </w:p>
    <w:p w14:paraId="5287B4D7" w14:textId="77777777" w:rsidR="00A906AE" w:rsidRPr="00A906AE" w:rsidRDefault="00A906AE" w:rsidP="00FB7F99">
      <w:pPr>
        <w:jc w:val="center"/>
        <w:rPr>
          <w:b/>
          <w:bCs/>
          <w:sz w:val="28"/>
          <w:szCs w:val="28"/>
          <w:lang w:val="en-US"/>
        </w:rPr>
      </w:pPr>
      <w:r w:rsidRPr="00A906AE">
        <w:rPr>
          <w:b/>
          <w:bCs/>
          <w:sz w:val="28"/>
          <w:szCs w:val="28"/>
          <w:lang w:val="en-US"/>
        </w:rPr>
        <w:t>QUY CHẾ</w:t>
      </w:r>
    </w:p>
    <w:p w14:paraId="3B318634" w14:textId="091C99C8" w:rsidR="00A906AE" w:rsidRPr="00A906AE" w:rsidRDefault="00A906AE" w:rsidP="00FB7F99">
      <w:pPr>
        <w:jc w:val="center"/>
        <w:rPr>
          <w:b/>
          <w:bCs/>
          <w:sz w:val="28"/>
          <w:szCs w:val="28"/>
          <w:lang w:val="en-US"/>
        </w:rPr>
      </w:pPr>
      <w:r w:rsidRPr="00A906AE">
        <w:rPr>
          <w:b/>
          <w:bCs/>
          <w:sz w:val="28"/>
          <w:szCs w:val="28"/>
          <w:lang w:val="en-US"/>
        </w:rPr>
        <w:t>Thực hiện chế độ tiền t</w:t>
      </w:r>
      <w:r w:rsidR="00FB7F99">
        <w:rPr>
          <w:b/>
          <w:bCs/>
          <w:sz w:val="28"/>
          <w:szCs w:val="28"/>
          <w:lang w:val="en-US"/>
        </w:rPr>
        <w:t>hưởng của trường tiểu học Ngũ Phúc năm 2024</w:t>
      </w:r>
    </w:p>
    <w:p w14:paraId="75F65A85" w14:textId="6DA4E7D5" w:rsidR="00A906AE" w:rsidRPr="00A906AE" w:rsidRDefault="00A906AE" w:rsidP="00FB7F99">
      <w:pPr>
        <w:jc w:val="center"/>
        <w:rPr>
          <w:i/>
          <w:iCs/>
          <w:sz w:val="28"/>
          <w:szCs w:val="28"/>
          <w:lang w:val="en-US"/>
        </w:rPr>
      </w:pPr>
      <w:r w:rsidRPr="00A906AE">
        <w:rPr>
          <w:i/>
          <w:iCs/>
          <w:sz w:val="28"/>
          <w:szCs w:val="28"/>
          <w:lang w:val="en-US"/>
        </w:rPr>
        <w:t xml:space="preserve">(Ban hành kèm theo Quyết định số </w:t>
      </w:r>
      <w:r w:rsidR="00FB7F99">
        <w:rPr>
          <w:i/>
          <w:iCs/>
          <w:sz w:val="28"/>
          <w:szCs w:val="28"/>
          <w:lang w:val="en-US"/>
        </w:rPr>
        <w:t>01</w:t>
      </w:r>
      <w:r w:rsidR="001A7DDE">
        <w:rPr>
          <w:i/>
          <w:iCs/>
          <w:sz w:val="28"/>
          <w:szCs w:val="28"/>
          <w:lang w:val="en-US"/>
        </w:rPr>
        <w:t xml:space="preserve"> /QĐ-THNP </w:t>
      </w:r>
      <w:r w:rsidRPr="00A906AE">
        <w:rPr>
          <w:i/>
          <w:iCs/>
          <w:sz w:val="28"/>
          <w:szCs w:val="28"/>
          <w:lang w:val="en-US"/>
        </w:rPr>
        <w:t xml:space="preserve"> ngày </w:t>
      </w:r>
      <w:r w:rsidR="00FB7F99">
        <w:rPr>
          <w:i/>
          <w:iCs/>
          <w:sz w:val="28"/>
          <w:szCs w:val="28"/>
          <w:lang w:val="en-US"/>
        </w:rPr>
        <w:t>06</w:t>
      </w:r>
      <w:r w:rsidRPr="00A906AE">
        <w:rPr>
          <w:i/>
          <w:iCs/>
          <w:sz w:val="28"/>
          <w:szCs w:val="28"/>
          <w:lang w:val="en-US"/>
        </w:rPr>
        <w:t xml:space="preserve"> t</w:t>
      </w:r>
      <w:r w:rsidR="00FB7F99">
        <w:rPr>
          <w:i/>
          <w:iCs/>
          <w:sz w:val="28"/>
          <w:szCs w:val="28"/>
          <w:lang w:val="en-US"/>
        </w:rPr>
        <w:t>háng 01</w:t>
      </w:r>
      <w:r w:rsidR="007E0162">
        <w:rPr>
          <w:i/>
          <w:iCs/>
          <w:sz w:val="28"/>
          <w:szCs w:val="28"/>
          <w:lang w:val="en-US"/>
        </w:rPr>
        <w:t xml:space="preserve"> năm 2025</w:t>
      </w:r>
    </w:p>
    <w:p w14:paraId="06FB9429" w14:textId="72420206" w:rsidR="00A906AE" w:rsidRPr="00A906AE" w:rsidRDefault="00A906AE" w:rsidP="00FB7F99">
      <w:pPr>
        <w:jc w:val="center"/>
        <w:rPr>
          <w:i/>
          <w:iCs/>
          <w:sz w:val="28"/>
          <w:szCs w:val="28"/>
          <w:lang w:val="en-US"/>
        </w:rPr>
      </w:pPr>
      <w:r w:rsidRPr="00A906AE">
        <w:rPr>
          <w:i/>
          <w:iCs/>
          <w:sz w:val="28"/>
          <w:szCs w:val="28"/>
          <w:lang w:val="en-US"/>
        </w:rPr>
        <w:t>của</w:t>
      </w:r>
      <w:r w:rsidR="001A7DDE">
        <w:rPr>
          <w:i/>
          <w:iCs/>
          <w:sz w:val="28"/>
          <w:szCs w:val="28"/>
          <w:lang w:val="en-US"/>
        </w:rPr>
        <w:t xml:space="preserve"> Hiệu trưởng trường tiểu học Ngũ Phúc</w:t>
      </w:r>
      <w:r w:rsidRPr="00A906AE">
        <w:rPr>
          <w:i/>
          <w:iCs/>
          <w:sz w:val="28"/>
          <w:szCs w:val="28"/>
          <w:lang w:val="en-US"/>
        </w:rPr>
        <w:t>)</w:t>
      </w:r>
    </w:p>
    <w:p w14:paraId="7C6F9579" w14:textId="77777777" w:rsidR="00A906AE" w:rsidRPr="00A906AE" w:rsidRDefault="00A906AE" w:rsidP="00FB7F99">
      <w:pPr>
        <w:rPr>
          <w:sz w:val="28"/>
          <w:szCs w:val="28"/>
          <w:lang w:val="en-US"/>
        </w:rPr>
      </w:pPr>
    </w:p>
    <w:p w14:paraId="5FC64614" w14:textId="77777777" w:rsidR="00A906AE" w:rsidRPr="00A906AE" w:rsidRDefault="00A906AE" w:rsidP="00FB7F99">
      <w:pPr>
        <w:jc w:val="center"/>
        <w:rPr>
          <w:b/>
          <w:bCs/>
          <w:sz w:val="28"/>
          <w:szCs w:val="28"/>
          <w:lang w:val="en-US"/>
        </w:rPr>
      </w:pPr>
      <w:r w:rsidRPr="00A906AE">
        <w:rPr>
          <w:b/>
          <w:bCs/>
          <w:sz w:val="28"/>
          <w:szCs w:val="28"/>
          <w:lang w:val="en-US"/>
        </w:rPr>
        <w:t>Chương I</w:t>
      </w:r>
    </w:p>
    <w:p w14:paraId="547B68AC" w14:textId="77777777" w:rsidR="00A906AE" w:rsidRPr="00A906AE" w:rsidRDefault="00A906AE" w:rsidP="00FB7F99">
      <w:pPr>
        <w:jc w:val="center"/>
        <w:rPr>
          <w:b/>
          <w:bCs/>
          <w:sz w:val="28"/>
          <w:szCs w:val="28"/>
          <w:lang w:val="en-US"/>
        </w:rPr>
      </w:pPr>
      <w:r w:rsidRPr="00A906AE">
        <w:rPr>
          <w:b/>
          <w:bCs/>
          <w:sz w:val="28"/>
          <w:szCs w:val="28"/>
          <w:lang w:val="en-US"/>
        </w:rPr>
        <w:t>NHỮNG QUY ĐỊNH CHUNG</w:t>
      </w:r>
    </w:p>
    <w:p w14:paraId="1D6B6E8B" w14:textId="77777777" w:rsidR="00A906AE" w:rsidRPr="00A906AE" w:rsidRDefault="00A906AE" w:rsidP="00FB7F99">
      <w:pPr>
        <w:ind w:firstLine="720"/>
        <w:jc w:val="both"/>
        <w:rPr>
          <w:b/>
          <w:bCs/>
          <w:sz w:val="28"/>
          <w:szCs w:val="28"/>
          <w:lang w:val="en-US"/>
        </w:rPr>
      </w:pPr>
      <w:r w:rsidRPr="00A906AE">
        <w:rPr>
          <w:b/>
          <w:bCs/>
          <w:sz w:val="28"/>
          <w:szCs w:val="28"/>
          <w:lang w:val="en-US"/>
        </w:rPr>
        <w:t>Điều 1. Phạm vi điều chỉnh</w:t>
      </w:r>
    </w:p>
    <w:p w14:paraId="3D7C9F17" w14:textId="1025AB0D" w:rsidR="00A906AE" w:rsidRPr="00A906AE" w:rsidRDefault="00A906AE" w:rsidP="00FB7F99">
      <w:pPr>
        <w:ind w:firstLine="720"/>
        <w:jc w:val="both"/>
        <w:rPr>
          <w:sz w:val="28"/>
          <w:szCs w:val="28"/>
          <w:lang w:val="en-US"/>
        </w:rPr>
      </w:pPr>
      <w:r w:rsidRPr="00A906AE">
        <w:rPr>
          <w:sz w:val="28"/>
          <w:szCs w:val="28"/>
          <w:lang w:val="en-US"/>
        </w:rPr>
        <w:t>Quy chế này quy định về phạm vi, đối tượng áp dụng, tiêu chí thưởng, mức tiền thưởng, quy trình, thủ tục, hồ sơ xét thưởng theo thành tích công tác xuất sắc đột xuất (sau đây viết tắt là "thưởng đột xuất") và thưởng định kỳ theo kết quả đánh giá, xếp loại mức độ hoàn thành nhiệm vụ hằng năm (sau đây viết tắt là "thưởng định kỳ hằng năm") đối với công chức, ngườ</w:t>
      </w:r>
      <w:r w:rsidR="001A7DDE">
        <w:rPr>
          <w:sz w:val="28"/>
          <w:szCs w:val="28"/>
          <w:lang w:val="en-US"/>
        </w:rPr>
        <w:t>i lao động của trưởng tiểu học Ngũ phúc.</w:t>
      </w:r>
    </w:p>
    <w:p w14:paraId="70F011F7" w14:textId="77777777" w:rsidR="00A906AE" w:rsidRPr="00A906AE" w:rsidRDefault="00A906AE" w:rsidP="00FB7F99">
      <w:pPr>
        <w:ind w:firstLine="720"/>
        <w:jc w:val="both"/>
        <w:rPr>
          <w:b/>
          <w:bCs/>
          <w:sz w:val="28"/>
          <w:szCs w:val="28"/>
          <w:lang w:val="en-US"/>
        </w:rPr>
      </w:pPr>
      <w:r w:rsidRPr="00A906AE">
        <w:rPr>
          <w:b/>
          <w:bCs/>
          <w:sz w:val="28"/>
          <w:szCs w:val="28"/>
          <w:lang w:val="en-US"/>
        </w:rPr>
        <w:t>Điều 2. Đối tượng áp dụng</w:t>
      </w:r>
    </w:p>
    <w:p w14:paraId="44EE1E0D" w14:textId="71132F6F" w:rsidR="00A906AE" w:rsidRPr="00A906AE" w:rsidRDefault="00A906AE" w:rsidP="00FB7F99">
      <w:pPr>
        <w:ind w:firstLine="720"/>
        <w:jc w:val="both"/>
        <w:rPr>
          <w:sz w:val="28"/>
          <w:szCs w:val="28"/>
          <w:lang w:val="en-US"/>
        </w:rPr>
      </w:pPr>
      <w:r w:rsidRPr="00A906AE">
        <w:rPr>
          <w:sz w:val="28"/>
          <w:szCs w:val="28"/>
          <w:lang w:val="en-US"/>
        </w:rPr>
        <w:t>Quy chế này áp dụng đối với công chức, người lao động (sau đây viế</w:t>
      </w:r>
      <w:r w:rsidR="001A7DDE">
        <w:rPr>
          <w:sz w:val="28"/>
          <w:szCs w:val="28"/>
          <w:lang w:val="en-US"/>
        </w:rPr>
        <w:t>t tắt là "cá nhân") của</w:t>
      </w:r>
      <w:r w:rsidR="001A7DDE" w:rsidRPr="001A7DDE">
        <w:rPr>
          <w:sz w:val="28"/>
          <w:szCs w:val="28"/>
          <w:lang w:val="en-US"/>
        </w:rPr>
        <w:t xml:space="preserve"> </w:t>
      </w:r>
      <w:r w:rsidR="001A7DDE">
        <w:rPr>
          <w:sz w:val="28"/>
          <w:szCs w:val="28"/>
          <w:lang w:val="en-US"/>
        </w:rPr>
        <w:t>trưởng tiểu học Ngũ phúc.</w:t>
      </w:r>
    </w:p>
    <w:p w14:paraId="7E03B328" w14:textId="77777777" w:rsidR="00A906AE" w:rsidRPr="00A42D56" w:rsidRDefault="00A906AE" w:rsidP="00FB7F99">
      <w:pPr>
        <w:ind w:firstLine="720"/>
        <w:jc w:val="both"/>
        <w:rPr>
          <w:b/>
          <w:bCs/>
          <w:sz w:val="28"/>
          <w:szCs w:val="28"/>
          <w:lang w:val="en-US"/>
        </w:rPr>
      </w:pPr>
      <w:r w:rsidRPr="00A42D56">
        <w:rPr>
          <w:b/>
          <w:bCs/>
          <w:sz w:val="28"/>
          <w:szCs w:val="28"/>
          <w:lang w:val="en-US"/>
        </w:rPr>
        <w:t>Điều 3. Giải thích từ ngữ</w:t>
      </w:r>
    </w:p>
    <w:p w14:paraId="6EFD0EF2" w14:textId="6B83B5FD" w:rsidR="00A906AE" w:rsidRPr="00A906AE" w:rsidRDefault="00A906AE" w:rsidP="00FB7F99">
      <w:pPr>
        <w:ind w:firstLine="720"/>
        <w:jc w:val="both"/>
        <w:rPr>
          <w:sz w:val="28"/>
          <w:szCs w:val="28"/>
          <w:lang w:val="en-US"/>
        </w:rPr>
      </w:pPr>
      <w:r w:rsidRPr="00A906AE">
        <w:rPr>
          <w:sz w:val="28"/>
          <w:szCs w:val="28"/>
          <w:lang w:val="en-US"/>
        </w:rPr>
        <w:t>1.</w:t>
      </w:r>
      <w:r w:rsidR="00A42D56">
        <w:rPr>
          <w:sz w:val="28"/>
          <w:szCs w:val="28"/>
          <w:lang w:val="en-US"/>
        </w:rPr>
        <w:t xml:space="preserve"> </w:t>
      </w:r>
      <w:r w:rsidRPr="00A906AE">
        <w:rPr>
          <w:sz w:val="28"/>
          <w:szCs w:val="28"/>
          <w:lang w:val="en-US"/>
        </w:rPr>
        <w:t>Thưởng định kỳ h</w:t>
      </w:r>
      <w:r w:rsidR="002C7D4D">
        <w:rPr>
          <w:sz w:val="28"/>
          <w:szCs w:val="28"/>
          <w:lang w:val="en-US"/>
        </w:rPr>
        <w:t>ằ</w:t>
      </w:r>
      <w:r w:rsidRPr="00A906AE">
        <w:rPr>
          <w:sz w:val="28"/>
          <w:szCs w:val="28"/>
          <w:lang w:val="en-US"/>
        </w:rPr>
        <w:t xml:space="preserve">ng năm là hình thức thưởng định kỳ theo kết quả đánh giá, xếp loại mức độ hoàn thành </w:t>
      </w:r>
      <w:r w:rsidR="001A7DDE">
        <w:rPr>
          <w:sz w:val="28"/>
          <w:szCs w:val="28"/>
          <w:lang w:val="en-US"/>
        </w:rPr>
        <w:t>nhiệm vụ hằng năm đối với viên chức, người lao động của trưởng tiểu học Ngũ phúc.</w:t>
      </w:r>
    </w:p>
    <w:p w14:paraId="7D335F35" w14:textId="62450872" w:rsidR="00A906AE" w:rsidRPr="00A906AE" w:rsidRDefault="00A906AE" w:rsidP="00FB7F99">
      <w:pPr>
        <w:ind w:firstLine="720"/>
        <w:jc w:val="both"/>
        <w:rPr>
          <w:sz w:val="28"/>
          <w:szCs w:val="28"/>
          <w:lang w:val="en-US"/>
        </w:rPr>
      </w:pPr>
      <w:r w:rsidRPr="00A906AE">
        <w:rPr>
          <w:sz w:val="28"/>
          <w:szCs w:val="28"/>
          <w:lang w:val="en-US"/>
        </w:rPr>
        <w:t>2.</w:t>
      </w:r>
      <w:r w:rsidR="00A42D56">
        <w:rPr>
          <w:sz w:val="28"/>
          <w:szCs w:val="28"/>
          <w:lang w:val="en-US"/>
        </w:rPr>
        <w:t xml:space="preserve"> </w:t>
      </w:r>
      <w:r w:rsidRPr="00A906AE">
        <w:rPr>
          <w:sz w:val="28"/>
          <w:szCs w:val="28"/>
          <w:lang w:val="en-US"/>
        </w:rPr>
        <w:t>Thưởng đột xuất là hình thức thưởng kịp thời bằng tiền cho cá nhân lập được thành tích công tác xuất sắc đột xuất trong các lĩnh vực thuộ</w:t>
      </w:r>
      <w:r w:rsidR="001A7DDE">
        <w:rPr>
          <w:sz w:val="28"/>
          <w:szCs w:val="28"/>
          <w:lang w:val="en-US"/>
        </w:rPr>
        <w:t>c thẩm quyền quản lý của trưởng tiểu học Ngũ phúc.</w:t>
      </w:r>
      <w:r w:rsidRPr="00A906AE">
        <w:rPr>
          <w:sz w:val="28"/>
          <w:szCs w:val="28"/>
          <w:lang w:val="en-US"/>
        </w:rPr>
        <w:t xml:space="preserve"> ngoài chế độ khen thưởng theo quy định của Luật Thi đua, khen thưởng.</w:t>
      </w:r>
    </w:p>
    <w:p w14:paraId="36D879DA" w14:textId="43B390E0" w:rsidR="00A906AE" w:rsidRPr="00A906AE" w:rsidRDefault="00A906AE" w:rsidP="00FB7F99">
      <w:pPr>
        <w:ind w:firstLine="720"/>
        <w:jc w:val="both"/>
        <w:rPr>
          <w:sz w:val="28"/>
          <w:szCs w:val="28"/>
          <w:lang w:val="en-US"/>
        </w:rPr>
      </w:pPr>
      <w:r w:rsidRPr="00A906AE">
        <w:rPr>
          <w:sz w:val="28"/>
          <w:szCs w:val="28"/>
          <w:lang w:val="en-US"/>
        </w:rPr>
        <w:t>3.</w:t>
      </w:r>
      <w:r w:rsidR="00A42D56">
        <w:rPr>
          <w:sz w:val="28"/>
          <w:szCs w:val="28"/>
          <w:lang w:val="en-US"/>
        </w:rPr>
        <w:t xml:space="preserve"> </w:t>
      </w:r>
      <w:r w:rsidRPr="00A906AE">
        <w:rPr>
          <w:sz w:val="28"/>
          <w:szCs w:val="28"/>
          <w:lang w:val="en-US"/>
        </w:rPr>
        <w:t>Thành tích công tác xuất sắc đột xuất là thành tích cá nhân đạt được ở mức độ xuất sắc trong quá trình thực hiện các nhiệm vụ trong hoặc ngoài chương trình, kế hoạch công tác được cấp có thẩm quyền giao, thể hiện bằng sản phẩm, kết quả công việc cụ thể, có phạm vi ảnh hưởng, có hiệu quả và tác động tích cực ở một trong các lĩnh vực thuộ</w:t>
      </w:r>
      <w:r w:rsidR="001A7DDE">
        <w:rPr>
          <w:sz w:val="28"/>
          <w:szCs w:val="28"/>
          <w:lang w:val="en-US"/>
        </w:rPr>
        <w:t>c thẩm quyền quản lý của trưởng tiểu học Ngũ phúc.</w:t>
      </w:r>
    </w:p>
    <w:p w14:paraId="29C774F1" w14:textId="77777777" w:rsidR="00A906AE" w:rsidRPr="00A42D56" w:rsidRDefault="00A906AE" w:rsidP="00FB7F99">
      <w:pPr>
        <w:ind w:firstLine="720"/>
        <w:jc w:val="both"/>
        <w:rPr>
          <w:b/>
          <w:bCs/>
          <w:sz w:val="28"/>
          <w:szCs w:val="28"/>
          <w:lang w:val="en-US"/>
        </w:rPr>
      </w:pPr>
      <w:r w:rsidRPr="00A42D56">
        <w:rPr>
          <w:b/>
          <w:bCs/>
          <w:sz w:val="28"/>
          <w:szCs w:val="28"/>
          <w:lang w:val="en-US"/>
        </w:rPr>
        <w:t>Điều 4. Nguyên tắc thực hiện</w:t>
      </w:r>
    </w:p>
    <w:p w14:paraId="63DE05BC" w14:textId="2E850509" w:rsidR="00A906AE" w:rsidRPr="00A906AE" w:rsidRDefault="00A906AE" w:rsidP="00FB7F99">
      <w:pPr>
        <w:ind w:firstLine="720"/>
        <w:jc w:val="both"/>
        <w:rPr>
          <w:sz w:val="28"/>
          <w:szCs w:val="28"/>
          <w:lang w:val="en-US"/>
        </w:rPr>
      </w:pPr>
      <w:r w:rsidRPr="00A906AE">
        <w:rPr>
          <w:sz w:val="28"/>
          <w:szCs w:val="28"/>
          <w:lang w:val="en-US"/>
        </w:rPr>
        <w:t>1.</w:t>
      </w:r>
      <w:r w:rsidR="00A42D56">
        <w:rPr>
          <w:sz w:val="28"/>
          <w:szCs w:val="28"/>
          <w:lang w:val="en-US"/>
        </w:rPr>
        <w:t xml:space="preserve"> </w:t>
      </w:r>
      <w:r w:rsidRPr="00A906AE">
        <w:rPr>
          <w:sz w:val="28"/>
          <w:szCs w:val="28"/>
          <w:lang w:val="en-US"/>
        </w:rPr>
        <w:t>Bảo đảm chính xác, công khai, minh bạch, công bằng, kịp thời.</w:t>
      </w:r>
    </w:p>
    <w:p w14:paraId="578EE260" w14:textId="6AA1C88A" w:rsidR="00A906AE" w:rsidRPr="00A906AE" w:rsidRDefault="00A906AE" w:rsidP="00FB7F99">
      <w:pPr>
        <w:ind w:firstLine="720"/>
        <w:jc w:val="both"/>
        <w:rPr>
          <w:sz w:val="28"/>
          <w:szCs w:val="28"/>
          <w:lang w:val="en-US"/>
        </w:rPr>
      </w:pPr>
      <w:r w:rsidRPr="00A906AE">
        <w:rPr>
          <w:sz w:val="28"/>
          <w:szCs w:val="28"/>
          <w:lang w:val="en-US"/>
        </w:rPr>
        <w:t>2.</w:t>
      </w:r>
      <w:r w:rsidR="00A42D56">
        <w:rPr>
          <w:sz w:val="28"/>
          <w:szCs w:val="28"/>
          <w:lang w:val="en-US"/>
        </w:rPr>
        <w:t xml:space="preserve"> </w:t>
      </w:r>
      <w:r w:rsidRPr="00A906AE">
        <w:rPr>
          <w:sz w:val="28"/>
          <w:szCs w:val="28"/>
          <w:lang w:val="en-US"/>
        </w:rPr>
        <w:t>Đối với các nhiệm vụ trong chương trình, kế hoạch công tác được cấp có thẩm quyền giao, chỉ xem xét thưởng cho cá nhân có thành tích thực sự tiêu biểu, xuất sắc, có phạm vi ảnh hưởng và tác động tích cực đến kết quả thực hiện nhiệ</w:t>
      </w:r>
      <w:r w:rsidR="001A7DDE">
        <w:rPr>
          <w:sz w:val="28"/>
          <w:szCs w:val="28"/>
          <w:lang w:val="en-US"/>
        </w:rPr>
        <w:t>m vụ của trường, được lãnh đạo trường, địa phương, Phòng giáo dục</w:t>
      </w:r>
      <w:r w:rsidRPr="00A906AE">
        <w:rPr>
          <w:sz w:val="28"/>
          <w:szCs w:val="28"/>
          <w:lang w:val="en-US"/>
        </w:rPr>
        <w:t xml:space="preserve"> đánh giá, ghi nhận, biểu dương.</w:t>
      </w:r>
    </w:p>
    <w:p w14:paraId="1F8F57FD" w14:textId="2C30F356" w:rsidR="00A906AE" w:rsidRPr="00A906AE" w:rsidRDefault="00A906AE" w:rsidP="00FB7F99">
      <w:pPr>
        <w:ind w:firstLine="720"/>
        <w:jc w:val="both"/>
        <w:rPr>
          <w:sz w:val="28"/>
          <w:szCs w:val="28"/>
          <w:lang w:val="en-US"/>
        </w:rPr>
      </w:pPr>
      <w:r w:rsidRPr="00A906AE">
        <w:rPr>
          <w:sz w:val="28"/>
          <w:szCs w:val="28"/>
          <w:lang w:val="en-US"/>
        </w:rPr>
        <w:t>3.</w:t>
      </w:r>
      <w:r w:rsidR="00A42D56">
        <w:rPr>
          <w:sz w:val="28"/>
          <w:szCs w:val="28"/>
          <w:lang w:val="en-US"/>
        </w:rPr>
        <w:t xml:space="preserve"> </w:t>
      </w:r>
      <w:r w:rsidRPr="00A906AE">
        <w:rPr>
          <w:sz w:val="28"/>
          <w:szCs w:val="28"/>
          <w:lang w:val="en-US"/>
        </w:rPr>
        <w:t xml:space="preserve">Mỗi thành tích công tác xuất sắc đột xuất chỉ đề nghị thưởng một lần </w:t>
      </w:r>
      <w:r w:rsidRPr="00A906AE">
        <w:rPr>
          <w:sz w:val="28"/>
          <w:szCs w:val="28"/>
          <w:lang w:val="en-US"/>
        </w:rPr>
        <w:lastRenderedPageBreak/>
        <w:t>tương ứng với thành tích cá nhân đạt được.</w:t>
      </w:r>
    </w:p>
    <w:p w14:paraId="089AC5B4" w14:textId="6F89EFA3" w:rsidR="00A906AE" w:rsidRPr="00A906AE" w:rsidRDefault="00A906AE" w:rsidP="00FB7F99">
      <w:pPr>
        <w:jc w:val="both"/>
        <w:rPr>
          <w:sz w:val="28"/>
          <w:szCs w:val="28"/>
          <w:lang w:val="en-US"/>
        </w:rPr>
      </w:pPr>
      <w:r w:rsidRPr="00A906AE">
        <w:rPr>
          <w:sz w:val="28"/>
          <w:szCs w:val="28"/>
          <w:lang w:val="en-US"/>
        </w:rPr>
        <w:t xml:space="preserve"> </w:t>
      </w:r>
      <w:r w:rsidR="00A42D56">
        <w:rPr>
          <w:sz w:val="28"/>
          <w:szCs w:val="28"/>
          <w:lang w:val="en-US"/>
        </w:rPr>
        <w:tab/>
      </w:r>
      <w:r w:rsidRPr="00A906AE">
        <w:rPr>
          <w:sz w:val="28"/>
          <w:szCs w:val="28"/>
          <w:lang w:val="en-US"/>
        </w:rPr>
        <w:t>4.</w:t>
      </w:r>
      <w:r w:rsidR="00A42D56">
        <w:rPr>
          <w:sz w:val="28"/>
          <w:szCs w:val="28"/>
          <w:lang w:val="en-US"/>
        </w:rPr>
        <w:t xml:space="preserve"> </w:t>
      </w:r>
      <w:r w:rsidRPr="00A906AE">
        <w:rPr>
          <w:sz w:val="28"/>
          <w:szCs w:val="28"/>
          <w:lang w:val="en-US"/>
        </w:rPr>
        <w:t>Thưởng định kỳ hằng năm áp dụng đối với cá nhân có kết quả đánh giá,</w:t>
      </w:r>
    </w:p>
    <w:p w14:paraId="349F389F" w14:textId="07344652" w:rsidR="00A906AE" w:rsidRPr="00A906AE" w:rsidRDefault="00A906AE" w:rsidP="00FB7F99">
      <w:pPr>
        <w:jc w:val="both"/>
        <w:rPr>
          <w:sz w:val="28"/>
          <w:szCs w:val="28"/>
          <w:lang w:val="en-US"/>
        </w:rPr>
      </w:pPr>
      <w:r w:rsidRPr="00A906AE">
        <w:rPr>
          <w:sz w:val="28"/>
          <w:szCs w:val="28"/>
          <w:lang w:val="en-US"/>
        </w:rPr>
        <w:t>xếp loại hằng năm đạt từ mức hoàn thành nhiệm vụ trở lên.</w:t>
      </w:r>
    </w:p>
    <w:p w14:paraId="5B4C085F" w14:textId="52813BEF" w:rsidR="00A906AE" w:rsidRPr="00A906AE" w:rsidRDefault="00A906AE" w:rsidP="00FB7F99">
      <w:pPr>
        <w:ind w:firstLine="720"/>
        <w:jc w:val="both"/>
        <w:rPr>
          <w:sz w:val="28"/>
          <w:szCs w:val="28"/>
          <w:lang w:val="en-US"/>
        </w:rPr>
      </w:pPr>
      <w:r w:rsidRPr="00A906AE">
        <w:rPr>
          <w:sz w:val="28"/>
          <w:szCs w:val="28"/>
          <w:lang w:val="en-US"/>
        </w:rPr>
        <w:t>5.</w:t>
      </w:r>
      <w:r w:rsidR="00A42D56">
        <w:rPr>
          <w:sz w:val="28"/>
          <w:szCs w:val="28"/>
          <w:lang w:val="en-US"/>
        </w:rPr>
        <w:t xml:space="preserve"> </w:t>
      </w:r>
      <w:r w:rsidR="001A7DDE">
        <w:rPr>
          <w:sz w:val="28"/>
          <w:szCs w:val="28"/>
          <w:lang w:val="en-US"/>
        </w:rPr>
        <w:t>Hiệu trưởng</w:t>
      </w:r>
      <w:r w:rsidRPr="00A906AE">
        <w:rPr>
          <w:sz w:val="28"/>
          <w:szCs w:val="28"/>
          <w:lang w:val="en-US"/>
        </w:rPr>
        <w:t xml:space="preserve"> quyết định thưởng ngay sau khi cá nhân lập được thành tích công tác xuất sắc đột xuất theo quy định tại Quy chế này.</w:t>
      </w:r>
    </w:p>
    <w:p w14:paraId="0EEA11D6" w14:textId="77777777" w:rsidR="00A906AE" w:rsidRPr="00A42D56" w:rsidRDefault="00A906AE" w:rsidP="00FB7F99">
      <w:pPr>
        <w:ind w:firstLine="720"/>
        <w:jc w:val="both"/>
        <w:rPr>
          <w:b/>
          <w:bCs/>
          <w:sz w:val="28"/>
          <w:szCs w:val="28"/>
          <w:lang w:val="en-US"/>
        </w:rPr>
      </w:pPr>
      <w:r w:rsidRPr="00A42D56">
        <w:rPr>
          <w:b/>
          <w:bCs/>
          <w:sz w:val="28"/>
          <w:szCs w:val="28"/>
          <w:lang w:val="en-US"/>
        </w:rPr>
        <w:t>Điều 5. Quy định chung</w:t>
      </w:r>
    </w:p>
    <w:p w14:paraId="44BAF2BE" w14:textId="36DA87AB" w:rsidR="00A906AE" w:rsidRPr="001A7DDE" w:rsidRDefault="001A7DDE" w:rsidP="00FB7F99">
      <w:pPr>
        <w:ind w:firstLine="720"/>
        <w:jc w:val="both"/>
        <w:rPr>
          <w:sz w:val="28"/>
          <w:szCs w:val="28"/>
          <w:lang w:val="en-US"/>
        </w:rPr>
      </w:pPr>
      <w:r>
        <w:rPr>
          <w:sz w:val="28"/>
          <w:szCs w:val="28"/>
          <w:lang w:val="en-US"/>
        </w:rPr>
        <w:t>1.</w:t>
      </w:r>
      <w:r w:rsidRPr="001A7DDE">
        <w:rPr>
          <w:sz w:val="28"/>
          <w:szCs w:val="28"/>
          <w:lang w:val="en-US"/>
        </w:rPr>
        <w:t>Nhà trường</w:t>
      </w:r>
      <w:r w:rsidR="00F652AF">
        <w:rPr>
          <w:sz w:val="28"/>
          <w:szCs w:val="28"/>
          <w:lang w:val="en-US"/>
        </w:rPr>
        <w:t xml:space="preserve"> dành tối đa 10</w:t>
      </w:r>
      <w:r w:rsidR="00A906AE" w:rsidRPr="001A7DDE">
        <w:rPr>
          <w:sz w:val="28"/>
          <w:szCs w:val="28"/>
          <w:lang w:val="en-US"/>
        </w:rPr>
        <w:t>% Quỹ tiền thưởng hằng năm được quy định tại Khoản 4, Điều 4, Nghị định số 73/2024/NĐ-CP ngày 30/6/2024 của Chính phủ "Quỹ tiền thưởng h</w:t>
      </w:r>
      <w:r w:rsidR="002C7D4D" w:rsidRPr="001A7DDE">
        <w:rPr>
          <w:sz w:val="28"/>
          <w:szCs w:val="28"/>
          <w:lang w:val="en-US"/>
        </w:rPr>
        <w:t>ằ</w:t>
      </w:r>
      <w:r w:rsidR="00A906AE" w:rsidRPr="001A7DDE">
        <w:rPr>
          <w:sz w:val="28"/>
          <w:szCs w:val="28"/>
          <w:lang w:val="en-US"/>
        </w:rPr>
        <w:t>ng năm quy định tại điều này nằm ngoài quỹ khen thưởng theo quy định của Luật thi đua, khen thưởng, được xác định bằng 10% tổng quỹ tiền lương không bao gồm phụ cấp theo chức vụ, chức danh, ngạch bậc và cấp bậc quân hàm của các đối tượng trong danh sách trả lương của cơ quan đơn vị" để chi thưởng đột xuất. Phần còn lại sử dụng để chi thưởng định kỳ hằng năm cho cá nhân trong danh sách trả lương của đơn vị.</w:t>
      </w:r>
    </w:p>
    <w:p w14:paraId="52FF3F1C" w14:textId="02DEA63D" w:rsidR="00A906AE" w:rsidRPr="00A906AE" w:rsidRDefault="00A906AE" w:rsidP="00FB7F99">
      <w:pPr>
        <w:ind w:firstLine="720"/>
        <w:jc w:val="both"/>
        <w:rPr>
          <w:sz w:val="28"/>
          <w:szCs w:val="28"/>
          <w:lang w:val="en-US"/>
        </w:rPr>
      </w:pPr>
      <w:r w:rsidRPr="00A906AE">
        <w:rPr>
          <w:sz w:val="28"/>
          <w:szCs w:val="28"/>
          <w:lang w:val="en-US"/>
        </w:rPr>
        <w:t>2.</w:t>
      </w:r>
      <w:r w:rsidR="00A42D56">
        <w:rPr>
          <w:sz w:val="28"/>
          <w:szCs w:val="28"/>
          <w:lang w:val="en-US"/>
        </w:rPr>
        <w:t xml:space="preserve"> </w:t>
      </w:r>
      <w:r w:rsidR="001A7DDE">
        <w:rPr>
          <w:sz w:val="28"/>
          <w:szCs w:val="28"/>
          <w:lang w:val="en-US"/>
        </w:rPr>
        <w:t>Nhà trường</w:t>
      </w:r>
      <w:r w:rsidRPr="00A906AE">
        <w:rPr>
          <w:sz w:val="28"/>
          <w:szCs w:val="28"/>
          <w:lang w:val="en-US"/>
        </w:rPr>
        <w:t xml:space="preserve"> có trách nhiệm chi tiền thưởng theo quy định tại Quy chế này cho cá nhân trong danh sách trả lương của đơn vị (b</w:t>
      </w:r>
      <w:r w:rsidR="001A7DDE">
        <w:rPr>
          <w:sz w:val="28"/>
          <w:szCs w:val="28"/>
          <w:lang w:val="en-US"/>
        </w:rPr>
        <w:t xml:space="preserve">ao gồm cả cá nhân được Hiệu trưởng </w:t>
      </w:r>
      <w:r w:rsidRPr="00A906AE">
        <w:rPr>
          <w:sz w:val="28"/>
          <w:szCs w:val="28"/>
          <w:lang w:val="en-US"/>
        </w:rPr>
        <w:t>quyết định thưởng đột xuất) từ ngân sách được cấp của đơn vị và tổ chức hạch toán chi theo quy định.</w:t>
      </w:r>
    </w:p>
    <w:p w14:paraId="2524F814" w14:textId="3969EDA4" w:rsidR="00A906AE" w:rsidRPr="00A906AE" w:rsidRDefault="00CC1AD4" w:rsidP="00FB7F99">
      <w:pPr>
        <w:ind w:firstLine="720"/>
        <w:jc w:val="both"/>
        <w:rPr>
          <w:sz w:val="28"/>
          <w:szCs w:val="28"/>
          <w:lang w:val="en-US"/>
        </w:rPr>
      </w:pPr>
      <w:r>
        <w:rPr>
          <w:sz w:val="28"/>
          <w:szCs w:val="28"/>
          <w:lang w:val="en-US"/>
        </w:rPr>
        <w:t xml:space="preserve"> </w:t>
      </w:r>
      <w:r w:rsidR="00A906AE" w:rsidRPr="00A906AE">
        <w:rPr>
          <w:sz w:val="28"/>
          <w:szCs w:val="28"/>
          <w:lang w:val="en-US"/>
        </w:rPr>
        <w:t>3.</w:t>
      </w:r>
      <w:r>
        <w:rPr>
          <w:sz w:val="28"/>
          <w:szCs w:val="28"/>
          <w:lang w:val="en-US"/>
        </w:rPr>
        <w:t xml:space="preserve"> </w:t>
      </w:r>
      <w:r w:rsidR="00A906AE" w:rsidRPr="00A906AE">
        <w:rPr>
          <w:sz w:val="28"/>
          <w:szCs w:val="28"/>
          <w:lang w:val="en-US"/>
        </w:rPr>
        <w:t>Hồ sơ đề nghị thưởng đột xuất, thưởng định kỳ hằng năm bảo đảm đúng thời hạn, thành phần, nội dung theo quy định. Cá nhân,</w:t>
      </w:r>
      <w:r w:rsidR="001A7DDE">
        <w:rPr>
          <w:sz w:val="28"/>
          <w:szCs w:val="28"/>
          <w:lang w:val="en-US"/>
        </w:rPr>
        <w:t xml:space="preserve"> các tổ chuyên môn, các tổ chức trong nhà trường </w:t>
      </w:r>
      <w:r w:rsidR="00A906AE" w:rsidRPr="00A906AE">
        <w:rPr>
          <w:sz w:val="28"/>
          <w:szCs w:val="28"/>
          <w:lang w:val="en-US"/>
        </w:rPr>
        <w:t xml:space="preserve"> chịu trách nhiệm về tính chính xác của hồ sơ đề nghị xét thưởng </w:t>
      </w:r>
      <w:r w:rsidR="001A7DDE">
        <w:rPr>
          <w:sz w:val="28"/>
          <w:szCs w:val="28"/>
          <w:lang w:val="en-US"/>
        </w:rPr>
        <w:t>đột xuất của cá nhân thuộc bộ phận của  mình trước khi trình Hiệu trưởng</w:t>
      </w:r>
      <w:r w:rsidR="00A906AE" w:rsidRPr="00A906AE">
        <w:rPr>
          <w:sz w:val="28"/>
          <w:szCs w:val="28"/>
          <w:lang w:val="en-US"/>
        </w:rPr>
        <w:t xml:space="preserve"> xét thưởng.</w:t>
      </w:r>
    </w:p>
    <w:p w14:paraId="14E7B4FF" w14:textId="77777777" w:rsidR="00CC1AD4" w:rsidRPr="00CC1AD4" w:rsidRDefault="00CC1AD4" w:rsidP="00FB7F99">
      <w:pPr>
        <w:jc w:val="center"/>
        <w:rPr>
          <w:b/>
          <w:bCs/>
          <w:sz w:val="12"/>
          <w:szCs w:val="12"/>
          <w:lang w:val="en-US"/>
        </w:rPr>
      </w:pPr>
    </w:p>
    <w:p w14:paraId="0B32EE3B" w14:textId="1D06473D" w:rsidR="00CC1AD4" w:rsidRPr="00CC1AD4" w:rsidRDefault="00A906AE" w:rsidP="00FB7F99">
      <w:pPr>
        <w:jc w:val="center"/>
        <w:rPr>
          <w:b/>
          <w:bCs/>
          <w:sz w:val="28"/>
          <w:szCs w:val="28"/>
          <w:lang w:val="en-US"/>
        </w:rPr>
      </w:pPr>
      <w:r w:rsidRPr="00CC1AD4">
        <w:rPr>
          <w:b/>
          <w:bCs/>
          <w:sz w:val="28"/>
          <w:szCs w:val="28"/>
          <w:lang w:val="en-US"/>
        </w:rPr>
        <w:t>Chương II</w:t>
      </w:r>
    </w:p>
    <w:p w14:paraId="164DE81E" w14:textId="149DF7AA" w:rsidR="00A906AE" w:rsidRPr="00CC1AD4" w:rsidRDefault="00A906AE" w:rsidP="00FB7F99">
      <w:pPr>
        <w:jc w:val="center"/>
        <w:rPr>
          <w:b/>
          <w:bCs/>
          <w:sz w:val="28"/>
          <w:szCs w:val="28"/>
          <w:lang w:val="en-US"/>
        </w:rPr>
      </w:pPr>
      <w:r w:rsidRPr="00CC1AD4">
        <w:rPr>
          <w:b/>
          <w:bCs/>
          <w:sz w:val="28"/>
          <w:szCs w:val="28"/>
          <w:lang w:val="en-US"/>
        </w:rPr>
        <w:t>QUY ĐỊNH CỤ THỂ</w:t>
      </w:r>
    </w:p>
    <w:p w14:paraId="45CE7A00" w14:textId="77777777" w:rsidR="00A906AE" w:rsidRPr="00CC1AD4" w:rsidRDefault="00A906AE" w:rsidP="00FB7F99">
      <w:pPr>
        <w:rPr>
          <w:b/>
          <w:bCs/>
          <w:sz w:val="12"/>
          <w:szCs w:val="12"/>
          <w:lang w:val="en-US"/>
        </w:rPr>
      </w:pPr>
    </w:p>
    <w:p w14:paraId="1D2B2732" w14:textId="77777777" w:rsidR="00A906AE" w:rsidRPr="00CC1AD4" w:rsidRDefault="00A906AE" w:rsidP="00FB7F99">
      <w:pPr>
        <w:jc w:val="center"/>
        <w:rPr>
          <w:b/>
          <w:bCs/>
          <w:sz w:val="28"/>
          <w:szCs w:val="28"/>
          <w:lang w:val="en-US"/>
        </w:rPr>
      </w:pPr>
      <w:r w:rsidRPr="00CC1AD4">
        <w:rPr>
          <w:b/>
          <w:bCs/>
          <w:sz w:val="28"/>
          <w:szCs w:val="28"/>
          <w:lang w:val="en-US"/>
        </w:rPr>
        <w:t>Mục 1</w:t>
      </w:r>
    </w:p>
    <w:p w14:paraId="1B8B70CC" w14:textId="77777777" w:rsidR="00A906AE" w:rsidRDefault="00A906AE" w:rsidP="00FB7F99">
      <w:pPr>
        <w:jc w:val="center"/>
        <w:rPr>
          <w:b/>
          <w:bCs/>
          <w:sz w:val="28"/>
          <w:szCs w:val="28"/>
          <w:lang w:val="en-US"/>
        </w:rPr>
      </w:pPr>
      <w:r w:rsidRPr="00CC1AD4">
        <w:rPr>
          <w:b/>
          <w:bCs/>
          <w:sz w:val="28"/>
          <w:szCs w:val="28"/>
          <w:lang w:val="en-US"/>
        </w:rPr>
        <w:t>TIÊU CHÍ XÉT THƯỞNG, MỨC TIỀN THƯỞNG VÀ CHI THƯỞNG</w:t>
      </w:r>
    </w:p>
    <w:p w14:paraId="7F66EFF6" w14:textId="77777777" w:rsidR="006B1CB5" w:rsidRPr="00A32CA8" w:rsidRDefault="006B1CB5" w:rsidP="00FB7F99">
      <w:pPr>
        <w:jc w:val="center"/>
        <w:rPr>
          <w:sz w:val="2"/>
          <w:szCs w:val="2"/>
          <w:lang w:val="en-US"/>
        </w:rPr>
      </w:pPr>
    </w:p>
    <w:p w14:paraId="0BFEA23B" w14:textId="77777777" w:rsidR="00A906AE" w:rsidRPr="00CC1AD4" w:rsidRDefault="00A906AE" w:rsidP="00FB7F99">
      <w:pPr>
        <w:ind w:firstLine="720"/>
        <w:jc w:val="both"/>
        <w:rPr>
          <w:b/>
          <w:bCs/>
          <w:sz w:val="28"/>
          <w:szCs w:val="28"/>
          <w:lang w:val="en-US"/>
        </w:rPr>
      </w:pPr>
      <w:r w:rsidRPr="00CC1AD4">
        <w:rPr>
          <w:b/>
          <w:bCs/>
          <w:sz w:val="28"/>
          <w:szCs w:val="28"/>
          <w:lang w:val="en-US"/>
        </w:rPr>
        <w:t>Điều 6. Tiêu chí xét thưởng và mức tiền thưởng đột xuất</w:t>
      </w:r>
    </w:p>
    <w:p w14:paraId="42A27159" w14:textId="52C5ED11" w:rsidR="00A906AE" w:rsidRPr="00CC1AD4" w:rsidRDefault="00A906AE" w:rsidP="00FB7F99">
      <w:pPr>
        <w:ind w:firstLine="720"/>
        <w:jc w:val="both"/>
        <w:rPr>
          <w:b/>
          <w:bCs/>
          <w:sz w:val="28"/>
          <w:szCs w:val="28"/>
          <w:lang w:val="en-US"/>
        </w:rPr>
      </w:pPr>
      <w:r w:rsidRPr="00CC1AD4">
        <w:rPr>
          <w:b/>
          <w:bCs/>
          <w:sz w:val="28"/>
          <w:szCs w:val="28"/>
          <w:lang w:val="en-US"/>
        </w:rPr>
        <w:t>1.</w:t>
      </w:r>
      <w:r w:rsidR="00CC1AD4" w:rsidRPr="00CC1AD4">
        <w:rPr>
          <w:b/>
          <w:bCs/>
          <w:sz w:val="28"/>
          <w:szCs w:val="28"/>
          <w:lang w:val="en-US"/>
        </w:rPr>
        <w:t xml:space="preserve"> </w:t>
      </w:r>
      <w:r w:rsidRPr="00CC1AD4">
        <w:rPr>
          <w:b/>
          <w:bCs/>
          <w:sz w:val="28"/>
          <w:szCs w:val="28"/>
          <w:lang w:val="en-US"/>
        </w:rPr>
        <w:t>Tiêu chí xét thưởng</w:t>
      </w:r>
    </w:p>
    <w:p w14:paraId="6CE33AD9" w14:textId="77777777" w:rsidR="00A906AE" w:rsidRPr="00A906AE" w:rsidRDefault="00A906AE" w:rsidP="00FB7F99">
      <w:pPr>
        <w:ind w:firstLine="720"/>
        <w:jc w:val="both"/>
        <w:rPr>
          <w:sz w:val="28"/>
          <w:szCs w:val="28"/>
          <w:lang w:val="en-US"/>
        </w:rPr>
      </w:pPr>
      <w:r w:rsidRPr="00A906AE">
        <w:rPr>
          <w:sz w:val="28"/>
          <w:szCs w:val="28"/>
          <w:lang w:val="en-US"/>
        </w:rPr>
        <w:t>Thưởng đột xuất cho cá nhân thuộc đối tượng quy định tại Điều 2 Quy chế</w:t>
      </w:r>
    </w:p>
    <w:p w14:paraId="645576AA" w14:textId="77777777" w:rsidR="00A906AE" w:rsidRPr="00A906AE" w:rsidRDefault="00A906AE" w:rsidP="00FB7F99">
      <w:pPr>
        <w:jc w:val="both"/>
        <w:rPr>
          <w:sz w:val="28"/>
          <w:szCs w:val="28"/>
          <w:lang w:val="en-US"/>
        </w:rPr>
      </w:pPr>
      <w:r w:rsidRPr="00A906AE">
        <w:rPr>
          <w:sz w:val="28"/>
          <w:szCs w:val="28"/>
          <w:lang w:val="en-US"/>
        </w:rPr>
        <w:t>này nếu đồng thời đạt được các tiêu chí sau đây:</w:t>
      </w:r>
    </w:p>
    <w:p w14:paraId="3DB63DE3" w14:textId="25553953" w:rsidR="00A906AE" w:rsidRPr="00A906AE" w:rsidRDefault="00A906AE" w:rsidP="00FB7F99">
      <w:pPr>
        <w:ind w:firstLine="720"/>
        <w:jc w:val="both"/>
        <w:rPr>
          <w:sz w:val="28"/>
          <w:szCs w:val="28"/>
          <w:lang w:val="en-US"/>
        </w:rPr>
      </w:pPr>
      <w:r w:rsidRPr="00A906AE">
        <w:rPr>
          <w:sz w:val="28"/>
          <w:szCs w:val="28"/>
          <w:lang w:val="en-US"/>
        </w:rPr>
        <w:t>a)</w:t>
      </w:r>
      <w:r w:rsidR="00CC1AD4">
        <w:rPr>
          <w:sz w:val="28"/>
          <w:szCs w:val="28"/>
          <w:lang w:val="en-US"/>
        </w:rPr>
        <w:t xml:space="preserve"> </w:t>
      </w:r>
      <w:r w:rsidRPr="00A906AE">
        <w:rPr>
          <w:sz w:val="28"/>
          <w:szCs w:val="28"/>
          <w:lang w:val="en-US"/>
        </w:rPr>
        <w:t>Chấp hành tốt chủ trương của Đảng, chính sách, pháp luật của Nhà nước</w:t>
      </w:r>
    </w:p>
    <w:p w14:paraId="1370F70C" w14:textId="77777777" w:rsidR="00A906AE" w:rsidRPr="00A906AE" w:rsidRDefault="00A906AE" w:rsidP="00FB7F99">
      <w:pPr>
        <w:jc w:val="both"/>
        <w:rPr>
          <w:sz w:val="28"/>
          <w:szCs w:val="28"/>
          <w:lang w:val="en-US"/>
        </w:rPr>
      </w:pPr>
      <w:r w:rsidRPr="00A906AE">
        <w:rPr>
          <w:sz w:val="28"/>
          <w:szCs w:val="28"/>
          <w:lang w:val="en-US"/>
        </w:rPr>
        <w:t>và các quy định, quy chế, nội quy của đơn vị nơi công tác.</w:t>
      </w:r>
    </w:p>
    <w:p w14:paraId="6FC24912" w14:textId="01D0C2DA" w:rsidR="00A906AE" w:rsidRPr="00A906AE" w:rsidRDefault="00A906AE" w:rsidP="00FB7F99">
      <w:pPr>
        <w:ind w:firstLine="720"/>
        <w:jc w:val="both"/>
        <w:rPr>
          <w:sz w:val="28"/>
          <w:szCs w:val="28"/>
          <w:lang w:val="en-US"/>
        </w:rPr>
      </w:pPr>
      <w:r w:rsidRPr="00A906AE">
        <w:rPr>
          <w:sz w:val="28"/>
          <w:szCs w:val="28"/>
          <w:lang w:val="en-US"/>
        </w:rPr>
        <w:t>b)</w:t>
      </w:r>
      <w:r w:rsidR="00CC1AD4">
        <w:rPr>
          <w:sz w:val="28"/>
          <w:szCs w:val="28"/>
          <w:lang w:val="en-US"/>
        </w:rPr>
        <w:t xml:space="preserve"> </w:t>
      </w:r>
      <w:r w:rsidRPr="00A906AE">
        <w:rPr>
          <w:sz w:val="28"/>
          <w:szCs w:val="28"/>
          <w:lang w:val="en-US"/>
        </w:rPr>
        <w:t>Lập được thành tích công tác xuất sắc đột xuất, có phạm vi ảnh hưởng, có hiệu quả và tác động tích cực ở một trong các lĩnh vực thuộ</w:t>
      </w:r>
      <w:r w:rsidR="00824F95">
        <w:rPr>
          <w:sz w:val="28"/>
          <w:szCs w:val="28"/>
          <w:lang w:val="en-US"/>
        </w:rPr>
        <w:t>c thẩm quyền quản lý của trưởng tiểu học Ngũ phúc.</w:t>
      </w:r>
    </w:p>
    <w:p w14:paraId="0B7A1CD8" w14:textId="07B6B790" w:rsidR="00A906AE" w:rsidRPr="00F8360E" w:rsidRDefault="00A906AE" w:rsidP="00FB7F99">
      <w:pPr>
        <w:ind w:firstLine="720"/>
        <w:jc w:val="both"/>
        <w:rPr>
          <w:spacing w:val="-4"/>
          <w:sz w:val="28"/>
          <w:szCs w:val="28"/>
          <w:lang w:val="en-US"/>
        </w:rPr>
      </w:pPr>
      <w:r w:rsidRPr="00F8360E">
        <w:rPr>
          <w:spacing w:val="-4"/>
          <w:sz w:val="28"/>
          <w:szCs w:val="28"/>
          <w:lang w:val="en-US"/>
        </w:rPr>
        <w:t>Mỗi cá nhân được xem xét thưởng đột xuất tối đa 01 lần trong 01 năm</w:t>
      </w:r>
      <w:r w:rsidR="003B28AE" w:rsidRPr="00F8360E">
        <w:rPr>
          <w:spacing w:val="-4"/>
          <w:sz w:val="28"/>
          <w:szCs w:val="28"/>
          <w:lang w:val="en-US"/>
        </w:rPr>
        <w:t>,</w:t>
      </w:r>
      <w:r w:rsidRPr="00F8360E">
        <w:rPr>
          <w:spacing w:val="-4"/>
          <w:sz w:val="28"/>
          <w:szCs w:val="28"/>
          <w:lang w:val="en-US"/>
        </w:rPr>
        <w:t xml:space="preserve"> </w:t>
      </w:r>
      <w:r w:rsidR="003B28AE" w:rsidRPr="00F8360E">
        <w:rPr>
          <w:spacing w:val="-4"/>
          <w:sz w:val="28"/>
          <w:szCs w:val="28"/>
          <w:lang w:val="en-US"/>
        </w:rPr>
        <w:t>đ</w:t>
      </w:r>
      <w:r w:rsidRPr="00F8360E">
        <w:rPr>
          <w:spacing w:val="-4"/>
          <w:sz w:val="28"/>
          <w:szCs w:val="28"/>
          <w:lang w:val="en-US"/>
        </w:rPr>
        <w:t xml:space="preserve">ảm bảo số tiền thưởng </w:t>
      </w:r>
      <w:r w:rsidR="00CF4268" w:rsidRPr="00F8360E">
        <w:rPr>
          <w:spacing w:val="-4"/>
          <w:sz w:val="28"/>
          <w:szCs w:val="28"/>
          <w:lang w:val="en-US"/>
        </w:rPr>
        <w:t xml:space="preserve">tối đa </w:t>
      </w:r>
      <w:r w:rsidRPr="00F8360E">
        <w:rPr>
          <w:spacing w:val="-4"/>
          <w:sz w:val="28"/>
          <w:szCs w:val="28"/>
          <w:lang w:val="en-US"/>
        </w:rPr>
        <w:t>không vượt quá</w:t>
      </w:r>
      <w:r w:rsidR="00F652AF">
        <w:rPr>
          <w:spacing w:val="-4"/>
          <w:sz w:val="28"/>
          <w:szCs w:val="28"/>
          <w:lang w:val="en-US"/>
        </w:rPr>
        <w:t xml:space="preserve"> 10</w:t>
      </w:r>
      <w:r w:rsidR="00CF4268" w:rsidRPr="00F8360E">
        <w:rPr>
          <w:spacing w:val="-4"/>
          <w:sz w:val="28"/>
          <w:szCs w:val="28"/>
          <w:lang w:val="en-US"/>
        </w:rPr>
        <w:t>% Quỹ tiền thưởng hằng năm</w:t>
      </w:r>
      <w:r w:rsidRPr="00F8360E">
        <w:rPr>
          <w:spacing w:val="-4"/>
          <w:sz w:val="28"/>
          <w:szCs w:val="28"/>
          <w:lang w:val="en-US"/>
        </w:rPr>
        <w:t xml:space="preserve"> </w:t>
      </w:r>
      <w:r w:rsidR="00CF4268" w:rsidRPr="00F8360E">
        <w:rPr>
          <w:spacing w:val="-4"/>
          <w:sz w:val="28"/>
          <w:szCs w:val="28"/>
          <w:lang w:val="en-US"/>
        </w:rPr>
        <w:t>được quy định tại Khoản 4, Điều 4, Nghị định số 73/2024/NĐ-CP ngày 30/6/2024 của Chính phủ</w:t>
      </w:r>
      <w:r w:rsidRPr="00F8360E">
        <w:rPr>
          <w:spacing w:val="-4"/>
          <w:sz w:val="28"/>
          <w:szCs w:val="28"/>
          <w:lang w:val="en-US"/>
        </w:rPr>
        <w:t>.</w:t>
      </w:r>
    </w:p>
    <w:p w14:paraId="3BF5184E" w14:textId="138F81F9" w:rsidR="00A906AE" w:rsidRPr="00A953B2" w:rsidRDefault="00A906AE" w:rsidP="00FB7F99">
      <w:pPr>
        <w:jc w:val="both"/>
        <w:rPr>
          <w:b/>
          <w:bCs/>
          <w:sz w:val="28"/>
          <w:szCs w:val="28"/>
          <w:lang w:val="en-US"/>
        </w:rPr>
      </w:pPr>
      <w:r w:rsidRPr="00A906AE">
        <w:rPr>
          <w:sz w:val="28"/>
          <w:szCs w:val="28"/>
          <w:lang w:val="en-US"/>
        </w:rPr>
        <w:t xml:space="preserve"> </w:t>
      </w:r>
      <w:r w:rsidR="00A953B2">
        <w:rPr>
          <w:sz w:val="28"/>
          <w:szCs w:val="28"/>
          <w:lang w:val="en-US"/>
        </w:rPr>
        <w:tab/>
      </w:r>
      <w:r w:rsidRPr="00A953B2">
        <w:rPr>
          <w:b/>
          <w:bCs/>
          <w:sz w:val="28"/>
          <w:szCs w:val="28"/>
          <w:lang w:val="en-US"/>
        </w:rPr>
        <w:t>2.</w:t>
      </w:r>
      <w:r w:rsidR="00A953B2" w:rsidRPr="00A953B2">
        <w:rPr>
          <w:b/>
          <w:bCs/>
          <w:sz w:val="28"/>
          <w:szCs w:val="28"/>
          <w:lang w:val="en-US"/>
        </w:rPr>
        <w:t xml:space="preserve"> </w:t>
      </w:r>
      <w:r w:rsidRPr="00A953B2">
        <w:rPr>
          <w:b/>
          <w:bCs/>
          <w:sz w:val="28"/>
          <w:szCs w:val="28"/>
          <w:lang w:val="en-US"/>
        </w:rPr>
        <w:t>Mức tiền thưởng</w:t>
      </w:r>
    </w:p>
    <w:p w14:paraId="44B24985" w14:textId="24E294F1" w:rsidR="00A906AE" w:rsidRDefault="00A906AE" w:rsidP="00FB7F99">
      <w:pPr>
        <w:ind w:firstLine="720"/>
        <w:jc w:val="both"/>
        <w:rPr>
          <w:sz w:val="28"/>
          <w:szCs w:val="28"/>
          <w:lang w:val="en-US"/>
        </w:rPr>
      </w:pPr>
      <w:r w:rsidRPr="00A906AE">
        <w:rPr>
          <w:sz w:val="28"/>
          <w:szCs w:val="28"/>
          <w:lang w:val="en-US"/>
        </w:rPr>
        <w:t xml:space="preserve">Thưởng cho cá nhân có thành tích công tác xuất sắc đột xuất được chia </w:t>
      </w:r>
      <w:r w:rsidRPr="00A906AE">
        <w:rPr>
          <w:sz w:val="28"/>
          <w:szCs w:val="28"/>
          <w:lang w:val="en-US"/>
        </w:rPr>
        <w:lastRenderedPageBreak/>
        <w:t>thành 05 mức tiền thưởng, tương ứng</w:t>
      </w:r>
      <w:r w:rsidR="001B025E">
        <w:rPr>
          <w:sz w:val="28"/>
          <w:szCs w:val="28"/>
          <w:lang w:val="en-US"/>
        </w:rPr>
        <w:t xml:space="preserve"> với số điểm đánh giá thành tích cá nhân đạt được:</w:t>
      </w:r>
    </w:p>
    <w:p w14:paraId="6627A620" w14:textId="6E911C75" w:rsidR="001B025E" w:rsidRDefault="001B025E" w:rsidP="00FB7F99">
      <w:pPr>
        <w:ind w:firstLine="720"/>
        <w:jc w:val="both"/>
        <w:rPr>
          <w:sz w:val="28"/>
          <w:szCs w:val="28"/>
          <w:lang w:val="en-US"/>
        </w:rPr>
      </w:pPr>
      <w:r>
        <w:rPr>
          <w:sz w:val="28"/>
          <w:szCs w:val="28"/>
          <w:lang w:val="en-US"/>
        </w:rPr>
        <w:t xml:space="preserve">- Cá nhân đạt từ 05 điểm đến </w:t>
      </w:r>
      <w:r w:rsidR="00437815">
        <w:rPr>
          <w:sz w:val="28"/>
          <w:szCs w:val="28"/>
          <w:lang w:val="en-US"/>
        </w:rPr>
        <w:t>09</w:t>
      </w:r>
      <w:r>
        <w:rPr>
          <w:sz w:val="28"/>
          <w:szCs w:val="28"/>
          <w:lang w:val="en-US"/>
        </w:rPr>
        <w:t xml:space="preserve"> điểm: Thưởng số tiền bằng 01 lần lương cơ sở/người/01 lần thưởng.</w:t>
      </w:r>
    </w:p>
    <w:p w14:paraId="50895AD5" w14:textId="4C643BC0" w:rsidR="001B025E" w:rsidRDefault="00447FF3" w:rsidP="00FB7F99">
      <w:pPr>
        <w:ind w:firstLine="720"/>
        <w:jc w:val="both"/>
        <w:rPr>
          <w:sz w:val="28"/>
          <w:szCs w:val="28"/>
          <w:lang w:val="en-US"/>
        </w:rPr>
      </w:pPr>
      <w:r>
        <w:rPr>
          <w:sz w:val="28"/>
          <w:szCs w:val="28"/>
          <w:lang w:val="en-US"/>
        </w:rPr>
        <w:t>- Cá nhân đạt từ 10 điểm đến 14</w:t>
      </w:r>
      <w:r w:rsidR="001B025E">
        <w:rPr>
          <w:sz w:val="28"/>
          <w:szCs w:val="28"/>
          <w:lang w:val="en-US"/>
        </w:rPr>
        <w:t xml:space="preserve"> điểm: Thưởng số tiền bằng 02 lần lương cơ sở/người/01 lần thưởng.</w:t>
      </w:r>
    </w:p>
    <w:p w14:paraId="4716ACCE" w14:textId="428A1F5E" w:rsidR="001B025E" w:rsidRDefault="00447FF3" w:rsidP="00FB7F99">
      <w:pPr>
        <w:ind w:firstLine="720"/>
        <w:jc w:val="both"/>
        <w:rPr>
          <w:sz w:val="28"/>
          <w:szCs w:val="28"/>
          <w:lang w:val="en-US"/>
        </w:rPr>
      </w:pPr>
      <w:r>
        <w:rPr>
          <w:sz w:val="28"/>
          <w:szCs w:val="28"/>
          <w:lang w:val="en-US"/>
        </w:rPr>
        <w:t>- Cá nhân đạt từ 15</w:t>
      </w:r>
      <w:r w:rsidR="008F7B85">
        <w:rPr>
          <w:sz w:val="28"/>
          <w:szCs w:val="28"/>
          <w:lang w:val="en-US"/>
        </w:rPr>
        <w:t xml:space="preserve"> điểm đến 20</w:t>
      </w:r>
      <w:r w:rsidR="001B025E">
        <w:rPr>
          <w:sz w:val="28"/>
          <w:szCs w:val="28"/>
          <w:lang w:val="en-US"/>
        </w:rPr>
        <w:t xml:space="preserve"> điểm: Thưởng số tiền bằng 03 lần lương cơ sở/người/01 lần thưởng.</w:t>
      </w:r>
    </w:p>
    <w:p w14:paraId="06BB3D59" w14:textId="7473A10B" w:rsidR="00A906AE" w:rsidRPr="00A953B2" w:rsidRDefault="00A906AE" w:rsidP="00FB7F99">
      <w:pPr>
        <w:ind w:firstLine="720"/>
        <w:jc w:val="both"/>
        <w:rPr>
          <w:b/>
          <w:bCs/>
          <w:sz w:val="28"/>
          <w:szCs w:val="28"/>
          <w:lang w:val="en-US"/>
        </w:rPr>
      </w:pPr>
      <w:r w:rsidRPr="00A953B2">
        <w:rPr>
          <w:b/>
          <w:bCs/>
          <w:sz w:val="28"/>
          <w:szCs w:val="28"/>
          <w:lang w:val="en-US"/>
        </w:rPr>
        <w:t>3.</w:t>
      </w:r>
      <w:r w:rsidR="00A953B2" w:rsidRPr="00A953B2">
        <w:rPr>
          <w:b/>
          <w:bCs/>
          <w:sz w:val="28"/>
          <w:szCs w:val="28"/>
          <w:lang w:val="en-US"/>
        </w:rPr>
        <w:t xml:space="preserve"> </w:t>
      </w:r>
      <w:r w:rsidRPr="00A953B2">
        <w:rPr>
          <w:b/>
          <w:bCs/>
          <w:sz w:val="28"/>
          <w:szCs w:val="28"/>
          <w:lang w:val="en-US"/>
        </w:rPr>
        <w:t>Cách xác định mức tiền thưởng</w:t>
      </w:r>
    </w:p>
    <w:p w14:paraId="582D447D" w14:textId="41A98441" w:rsidR="00A906AE" w:rsidRPr="008B4D69" w:rsidRDefault="00824F95" w:rsidP="00FB7F99">
      <w:pPr>
        <w:ind w:firstLine="720"/>
        <w:jc w:val="both"/>
        <w:rPr>
          <w:spacing w:val="-6"/>
          <w:sz w:val="28"/>
          <w:szCs w:val="28"/>
          <w:lang w:val="en-US"/>
        </w:rPr>
      </w:pPr>
      <w:r>
        <w:rPr>
          <w:spacing w:val="-6"/>
          <w:sz w:val="28"/>
          <w:szCs w:val="28"/>
          <w:lang w:val="en-US"/>
        </w:rPr>
        <w:t xml:space="preserve">Trên cơ sở đề xuất của các tổ chức đoàn thể </w:t>
      </w:r>
      <w:r w:rsidR="00A906AE" w:rsidRPr="008B4D69">
        <w:rPr>
          <w:spacing w:val="-6"/>
          <w:sz w:val="28"/>
          <w:szCs w:val="28"/>
          <w:lang w:val="en-US"/>
        </w:rPr>
        <w:t xml:space="preserve"> có c</w:t>
      </w:r>
      <w:r>
        <w:rPr>
          <w:spacing w:val="-6"/>
          <w:sz w:val="28"/>
          <w:szCs w:val="28"/>
          <w:lang w:val="en-US"/>
        </w:rPr>
        <w:t>á nhân đề xuất thưởng, Hiệu trưởng tổ chức</w:t>
      </w:r>
      <w:r w:rsidR="00A906AE" w:rsidRPr="008B4D69">
        <w:rPr>
          <w:spacing w:val="-6"/>
          <w:sz w:val="28"/>
          <w:szCs w:val="28"/>
          <w:lang w:val="en-US"/>
        </w:rPr>
        <w:t xml:space="preserve"> </w:t>
      </w:r>
      <w:r w:rsidR="00B47B29" w:rsidRPr="008B4D69">
        <w:rPr>
          <w:spacing w:val="-6"/>
          <w:sz w:val="28"/>
          <w:szCs w:val="28"/>
          <w:lang w:val="en-US"/>
        </w:rPr>
        <w:t>đánh giá, chấm điểm</w:t>
      </w:r>
      <w:r w:rsidR="00A906AE" w:rsidRPr="008B4D69">
        <w:rPr>
          <w:spacing w:val="-6"/>
          <w:sz w:val="28"/>
          <w:szCs w:val="28"/>
          <w:lang w:val="en-US"/>
        </w:rPr>
        <w:t xml:space="preserve"> thành tích công tác xuất sắc đột xuất của cá nhân theo thang điểm từ 01 đến 0</w:t>
      </w:r>
      <w:r w:rsidR="00447FF3">
        <w:rPr>
          <w:spacing w:val="-6"/>
          <w:sz w:val="28"/>
          <w:szCs w:val="28"/>
          <w:lang w:val="en-US"/>
        </w:rPr>
        <w:t>4</w:t>
      </w:r>
      <w:r w:rsidR="008B4D69" w:rsidRPr="008B4D69">
        <w:rPr>
          <w:spacing w:val="-6"/>
          <w:sz w:val="28"/>
          <w:szCs w:val="28"/>
          <w:lang w:val="en-US"/>
        </w:rPr>
        <w:t xml:space="preserve"> </w:t>
      </w:r>
      <w:r w:rsidR="008B4D69" w:rsidRPr="008B4D69">
        <w:rPr>
          <w:i/>
          <w:iCs/>
          <w:spacing w:val="-6"/>
          <w:sz w:val="28"/>
          <w:szCs w:val="28"/>
          <w:lang w:val="en-US"/>
        </w:rPr>
        <w:t>(Mẫu số 03 kèm theo Quy chế)</w:t>
      </w:r>
      <w:r w:rsidR="00A906AE" w:rsidRPr="008B4D69">
        <w:rPr>
          <w:spacing w:val="-6"/>
          <w:sz w:val="28"/>
          <w:szCs w:val="28"/>
          <w:lang w:val="en-US"/>
        </w:rPr>
        <w:t>. Điểm được chấm dựa trên các tiêu chí chủ yếu:</w:t>
      </w:r>
    </w:p>
    <w:p w14:paraId="5BA96259" w14:textId="053D1993" w:rsidR="00A906AE" w:rsidRPr="00A906AE" w:rsidRDefault="00A906AE" w:rsidP="00FB7F99">
      <w:pPr>
        <w:ind w:firstLine="720"/>
        <w:jc w:val="both"/>
        <w:rPr>
          <w:sz w:val="28"/>
          <w:szCs w:val="28"/>
          <w:lang w:val="en-US"/>
        </w:rPr>
      </w:pPr>
      <w:r w:rsidRPr="00A906AE">
        <w:rPr>
          <w:sz w:val="28"/>
          <w:szCs w:val="28"/>
          <w:lang w:val="en-US"/>
        </w:rPr>
        <w:t>(1)</w:t>
      </w:r>
      <w:r w:rsidR="00A953B2">
        <w:rPr>
          <w:sz w:val="28"/>
          <w:szCs w:val="28"/>
          <w:lang w:val="en-US"/>
        </w:rPr>
        <w:t xml:space="preserve"> </w:t>
      </w:r>
      <w:r w:rsidRPr="00A906AE">
        <w:rPr>
          <w:sz w:val="28"/>
          <w:szCs w:val="28"/>
          <w:lang w:val="en-US"/>
        </w:rPr>
        <w:t>Mức độ, tính chất phức tạp của nhiệm vụ;</w:t>
      </w:r>
    </w:p>
    <w:p w14:paraId="0C2EE29A" w14:textId="7C4BEE20" w:rsidR="00A906AE" w:rsidRPr="00A906AE" w:rsidRDefault="00A906AE" w:rsidP="00FB7F99">
      <w:pPr>
        <w:ind w:firstLine="720"/>
        <w:jc w:val="both"/>
        <w:rPr>
          <w:sz w:val="28"/>
          <w:szCs w:val="28"/>
          <w:lang w:val="en-US"/>
        </w:rPr>
      </w:pPr>
      <w:r w:rsidRPr="00A906AE">
        <w:rPr>
          <w:sz w:val="28"/>
          <w:szCs w:val="28"/>
          <w:lang w:val="en-US"/>
        </w:rPr>
        <w:t>(2)</w:t>
      </w:r>
      <w:r w:rsidR="00A953B2">
        <w:rPr>
          <w:sz w:val="28"/>
          <w:szCs w:val="28"/>
          <w:lang w:val="en-US"/>
        </w:rPr>
        <w:t xml:space="preserve"> </w:t>
      </w:r>
      <w:r w:rsidRPr="00A906AE">
        <w:rPr>
          <w:sz w:val="28"/>
          <w:szCs w:val="28"/>
          <w:lang w:val="en-US"/>
        </w:rPr>
        <w:t>Chất lượng sản phẩm, công việc đã hoàn thành;</w:t>
      </w:r>
    </w:p>
    <w:p w14:paraId="7DB7E17E" w14:textId="4B672737" w:rsidR="00A906AE" w:rsidRPr="00A906AE" w:rsidRDefault="00A906AE" w:rsidP="00FB7F99">
      <w:pPr>
        <w:ind w:firstLine="720"/>
        <w:jc w:val="both"/>
        <w:rPr>
          <w:sz w:val="28"/>
          <w:szCs w:val="28"/>
          <w:lang w:val="en-US"/>
        </w:rPr>
      </w:pPr>
      <w:r w:rsidRPr="00A906AE">
        <w:rPr>
          <w:sz w:val="28"/>
          <w:szCs w:val="28"/>
          <w:lang w:val="en-US"/>
        </w:rPr>
        <w:t>(3)</w:t>
      </w:r>
      <w:r w:rsidR="00A953B2">
        <w:rPr>
          <w:sz w:val="28"/>
          <w:szCs w:val="28"/>
          <w:lang w:val="en-US"/>
        </w:rPr>
        <w:t xml:space="preserve"> </w:t>
      </w:r>
      <w:r w:rsidRPr="00A906AE">
        <w:rPr>
          <w:sz w:val="28"/>
          <w:szCs w:val="28"/>
          <w:lang w:val="en-US"/>
        </w:rPr>
        <w:t>Tiến độ hoàn thành (đạt/vượt);</w:t>
      </w:r>
    </w:p>
    <w:p w14:paraId="12529DC8" w14:textId="093BD620" w:rsidR="00A906AE" w:rsidRPr="00A906AE" w:rsidRDefault="00A906AE" w:rsidP="00FB7F99">
      <w:pPr>
        <w:ind w:firstLine="720"/>
        <w:jc w:val="both"/>
        <w:rPr>
          <w:sz w:val="28"/>
          <w:szCs w:val="28"/>
          <w:lang w:val="en-US"/>
        </w:rPr>
      </w:pPr>
      <w:r w:rsidRPr="00A906AE">
        <w:rPr>
          <w:sz w:val="28"/>
          <w:szCs w:val="28"/>
          <w:lang w:val="en-US"/>
        </w:rPr>
        <w:t>(4)</w:t>
      </w:r>
      <w:r w:rsidR="00A953B2">
        <w:rPr>
          <w:sz w:val="28"/>
          <w:szCs w:val="28"/>
          <w:lang w:val="en-US"/>
        </w:rPr>
        <w:t xml:space="preserve"> </w:t>
      </w:r>
      <w:r w:rsidRPr="00A906AE">
        <w:rPr>
          <w:sz w:val="28"/>
          <w:szCs w:val="28"/>
          <w:lang w:val="en-US"/>
        </w:rPr>
        <w:t>Hiệu quả, sự lan tỏa, hiệu ứng tích cực của sản phẩm, công việc;</w:t>
      </w:r>
    </w:p>
    <w:p w14:paraId="523432C8" w14:textId="229E0069" w:rsidR="00A906AE" w:rsidRPr="00A906AE" w:rsidRDefault="00A906AE" w:rsidP="00FB7F99">
      <w:pPr>
        <w:ind w:firstLine="720"/>
        <w:jc w:val="both"/>
        <w:rPr>
          <w:sz w:val="28"/>
          <w:szCs w:val="28"/>
          <w:lang w:val="en-US"/>
        </w:rPr>
      </w:pPr>
      <w:r w:rsidRPr="00A906AE">
        <w:rPr>
          <w:sz w:val="28"/>
          <w:szCs w:val="28"/>
          <w:lang w:val="en-US"/>
        </w:rPr>
        <w:t>(5)</w:t>
      </w:r>
      <w:r w:rsidR="00A953B2">
        <w:rPr>
          <w:sz w:val="28"/>
          <w:szCs w:val="28"/>
          <w:lang w:val="en-US"/>
        </w:rPr>
        <w:t xml:space="preserve"> </w:t>
      </w:r>
      <w:r w:rsidRPr="00A906AE">
        <w:rPr>
          <w:sz w:val="28"/>
          <w:szCs w:val="28"/>
          <w:lang w:val="en-US"/>
        </w:rPr>
        <w:t xml:space="preserve">Mức độ tham gia của cá nhân trong triển khai thực hiện nhiệm vụ </w:t>
      </w:r>
      <w:r w:rsidRPr="00A953B2">
        <w:rPr>
          <w:i/>
          <w:iCs/>
          <w:sz w:val="28"/>
          <w:szCs w:val="28"/>
          <w:lang w:val="en-US"/>
        </w:rPr>
        <w:t>(chủ</w:t>
      </w:r>
      <w:r w:rsidR="00A953B2" w:rsidRPr="00A953B2">
        <w:rPr>
          <w:i/>
          <w:iCs/>
          <w:sz w:val="28"/>
          <w:szCs w:val="28"/>
          <w:lang w:val="en-US"/>
        </w:rPr>
        <w:t xml:space="preserve"> </w:t>
      </w:r>
      <w:r w:rsidRPr="00A953B2">
        <w:rPr>
          <w:i/>
          <w:iCs/>
          <w:sz w:val="28"/>
          <w:szCs w:val="28"/>
          <w:lang w:val="en-US"/>
        </w:rPr>
        <w:t>trì hay trực tiếp triển khai, khối lượng công việc được giao…).</w:t>
      </w:r>
    </w:p>
    <w:p w14:paraId="378D0D21" w14:textId="6EB4F166" w:rsidR="00A906AE" w:rsidRPr="00FA65BB" w:rsidRDefault="00A906AE" w:rsidP="00FB7F99">
      <w:pPr>
        <w:ind w:firstLine="720"/>
        <w:jc w:val="both"/>
        <w:rPr>
          <w:spacing w:val="-6"/>
          <w:sz w:val="28"/>
          <w:szCs w:val="28"/>
          <w:lang w:val="en-US"/>
        </w:rPr>
      </w:pPr>
      <w:r w:rsidRPr="00FA65BB">
        <w:rPr>
          <w:spacing w:val="-6"/>
          <w:sz w:val="28"/>
          <w:szCs w:val="28"/>
          <w:lang w:val="en-US"/>
        </w:rPr>
        <w:t>Kết quả chấm điểm được sử dụng để xác định số lần mức lương cơ sở cá nhân có thành tích được thưởng</w:t>
      </w:r>
      <w:r w:rsidRPr="00FA65BB">
        <w:rPr>
          <w:i/>
          <w:iCs/>
          <w:spacing w:val="-6"/>
          <w:sz w:val="28"/>
          <w:szCs w:val="28"/>
          <w:lang w:val="en-US"/>
        </w:rPr>
        <w:t>.</w:t>
      </w:r>
    </w:p>
    <w:p w14:paraId="393D8919" w14:textId="77777777" w:rsidR="00A906AE" w:rsidRPr="00602365" w:rsidRDefault="00A906AE" w:rsidP="00FB7F99">
      <w:pPr>
        <w:ind w:firstLine="720"/>
        <w:jc w:val="both"/>
        <w:rPr>
          <w:b/>
          <w:bCs/>
          <w:sz w:val="28"/>
          <w:szCs w:val="28"/>
          <w:lang w:val="en-US"/>
        </w:rPr>
      </w:pPr>
      <w:r w:rsidRPr="00602365">
        <w:rPr>
          <w:b/>
          <w:bCs/>
          <w:sz w:val="28"/>
          <w:szCs w:val="28"/>
          <w:lang w:val="en-US"/>
        </w:rPr>
        <w:t>Điều 7. Tiêu chí xét thưởng và mức tiền thưởng định kỳ hằng năm</w:t>
      </w:r>
    </w:p>
    <w:p w14:paraId="08C16352" w14:textId="4B090A7B" w:rsidR="00A906AE" w:rsidRPr="00602365" w:rsidRDefault="00A906AE" w:rsidP="00FB7F99">
      <w:pPr>
        <w:ind w:firstLine="720"/>
        <w:jc w:val="both"/>
        <w:rPr>
          <w:b/>
          <w:bCs/>
          <w:sz w:val="28"/>
          <w:szCs w:val="28"/>
          <w:lang w:val="en-US"/>
        </w:rPr>
      </w:pPr>
      <w:r w:rsidRPr="00602365">
        <w:rPr>
          <w:b/>
          <w:bCs/>
          <w:sz w:val="28"/>
          <w:szCs w:val="28"/>
          <w:lang w:val="en-US"/>
        </w:rPr>
        <w:t>1.</w:t>
      </w:r>
      <w:r w:rsidR="00602365" w:rsidRPr="00602365">
        <w:rPr>
          <w:b/>
          <w:bCs/>
          <w:sz w:val="28"/>
          <w:szCs w:val="28"/>
          <w:lang w:val="en-US"/>
        </w:rPr>
        <w:t xml:space="preserve"> </w:t>
      </w:r>
      <w:r w:rsidRPr="00602365">
        <w:rPr>
          <w:b/>
          <w:bCs/>
          <w:sz w:val="28"/>
          <w:szCs w:val="28"/>
          <w:lang w:val="en-US"/>
        </w:rPr>
        <w:t>Tiêu chí xét thưởng</w:t>
      </w:r>
    </w:p>
    <w:p w14:paraId="7E0BEF17" w14:textId="47E1467E" w:rsidR="00A906AE" w:rsidRPr="00A906AE" w:rsidRDefault="00A906AE" w:rsidP="00FB7F99">
      <w:pPr>
        <w:ind w:firstLine="720"/>
        <w:jc w:val="both"/>
        <w:rPr>
          <w:sz w:val="28"/>
          <w:szCs w:val="28"/>
          <w:lang w:val="en-US"/>
        </w:rPr>
      </w:pPr>
      <w:r w:rsidRPr="00A906AE">
        <w:rPr>
          <w:sz w:val="28"/>
          <w:szCs w:val="28"/>
          <w:lang w:val="en-US"/>
        </w:rPr>
        <w:t>a)</w:t>
      </w:r>
      <w:r w:rsidR="00602365">
        <w:rPr>
          <w:sz w:val="28"/>
          <w:szCs w:val="28"/>
          <w:lang w:val="en-US"/>
        </w:rPr>
        <w:t xml:space="preserve"> </w:t>
      </w:r>
      <w:r w:rsidRPr="00A906AE">
        <w:rPr>
          <w:sz w:val="28"/>
          <w:szCs w:val="28"/>
          <w:lang w:val="en-US"/>
        </w:rPr>
        <w:t>Thưởng định kỳ hằng năm cho cá nhân thuộc đối tượng quy định tại Điều 2 Quy chế này có kết quả đánh giá, xếp loại hằng năm đạt từ mức hoàn thành nhiệm vụ trở lên.</w:t>
      </w:r>
    </w:p>
    <w:p w14:paraId="1B8A2709" w14:textId="4106B5BE" w:rsidR="00824F95" w:rsidRDefault="00A906AE" w:rsidP="00FB7F99">
      <w:pPr>
        <w:ind w:firstLine="720"/>
        <w:jc w:val="both"/>
        <w:rPr>
          <w:sz w:val="28"/>
          <w:szCs w:val="28"/>
          <w:lang w:val="en-US"/>
        </w:rPr>
      </w:pPr>
      <w:r w:rsidRPr="00A906AE">
        <w:rPr>
          <w:sz w:val="28"/>
          <w:szCs w:val="28"/>
          <w:lang w:val="en-US"/>
        </w:rPr>
        <w:t>b)</w:t>
      </w:r>
      <w:r w:rsidR="00602365">
        <w:rPr>
          <w:sz w:val="28"/>
          <w:szCs w:val="28"/>
          <w:lang w:val="en-US"/>
        </w:rPr>
        <w:t xml:space="preserve"> </w:t>
      </w:r>
      <w:r w:rsidRPr="00A906AE">
        <w:rPr>
          <w:sz w:val="28"/>
          <w:szCs w:val="28"/>
          <w:lang w:val="en-US"/>
        </w:rPr>
        <w:t>Căn cứ xét thưởng là Quyết định phê duyệt kết quả đánh giá, xếp loại chất lượng công chức, người lao độn</w:t>
      </w:r>
      <w:r w:rsidR="00824F95">
        <w:rPr>
          <w:sz w:val="28"/>
          <w:szCs w:val="28"/>
          <w:lang w:val="en-US"/>
        </w:rPr>
        <w:t>g hằng năm của UBND huyện Kim Thành và của Hiệu trưởng nhà trường.</w:t>
      </w:r>
    </w:p>
    <w:p w14:paraId="7A4EFFE1" w14:textId="1E085738" w:rsidR="00A906AE" w:rsidRPr="00602365" w:rsidRDefault="00824F95" w:rsidP="00FB7F99">
      <w:pPr>
        <w:ind w:firstLine="720"/>
        <w:jc w:val="both"/>
        <w:rPr>
          <w:b/>
          <w:bCs/>
          <w:sz w:val="28"/>
          <w:szCs w:val="28"/>
          <w:lang w:val="en-US"/>
        </w:rPr>
      </w:pPr>
      <w:r w:rsidRPr="00602365">
        <w:rPr>
          <w:b/>
          <w:bCs/>
          <w:sz w:val="28"/>
          <w:szCs w:val="28"/>
          <w:lang w:val="en-US"/>
        </w:rPr>
        <w:t xml:space="preserve"> </w:t>
      </w:r>
      <w:r w:rsidR="00A906AE" w:rsidRPr="00602365">
        <w:rPr>
          <w:b/>
          <w:bCs/>
          <w:sz w:val="28"/>
          <w:szCs w:val="28"/>
          <w:lang w:val="en-US"/>
        </w:rPr>
        <w:t>2.</w:t>
      </w:r>
      <w:r w:rsidR="00602365" w:rsidRPr="00602365">
        <w:rPr>
          <w:b/>
          <w:bCs/>
          <w:sz w:val="28"/>
          <w:szCs w:val="28"/>
          <w:lang w:val="en-US"/>
        </w:rPr>
        <w:t xml:space="preserve"> </w:t>
      </w:r>
      <w:r w:rsidR="00A906AE" w:rsidRPr="00602365">
        <w:rPr>
          <w:b/>
          <w:bCs/>
          <w:sz w:val="28"/>
          <w:szCs w:val="28"/>
          <w:lang w:val="en-US"/>
        </w:rPr>
        <w:t>Mức tiền thưởng</w:t>
      </w:r>
    </w:p>
    <w:p w14:paraId="43BB62CF" w14:textId="1C26B468" w:rsidR="00A906AE" w:rsidRPr="00A906AE" w:rsidRDefault="00A906AE" w:rsidP="00FB7F99">
      <w:pPr>
        <w:ind w:firstLine="720"/>
        <w:jc w:val="both"/>
        <w:rPr>
          <w:sz w:val="28"/>
          <w:szCs w:val="28"/>
          <w:lang w:val="en-US"/>
        </w:rPr>
      </w:pPr>
      <w:r w:rsidRPr="00A906AE">
        <w:rPr>
          <w:sz w:val="28"/>
          <w:szCs w:val="28"/>
          <w:lang w:val="en-US"/>
        </w:rPr>
        <w:t>a)</w:t>
      </w:r>
      <w:r w:rsidR="00602365">
        <w:rPr>
          <w:sz w:val="28"/>
          <w:szCs w:val="28"/>
          <w:lang w:val="en-US"/>
        </w:rPr>
        <w:t xml:space="preserve"> </w:t>
      </w:r>
      <w:r w:rsidRPr="00A906AE">
        <w:rPr>
          <w:sz w:val="28"/>
          <w:szCs w:val="28"/>
          <w:lang w:val="en-US"/>
        </w:rPr>
        <w:t>Xác định tổng kinh phí chi tiền thưởng định kỳ hằng năm</w:t>
      </w:r>
    </w:p>
    <w:p w14:paraId="06CA73A6" w14:textId="77777777" w:rsidR="00A906AE" w:rsidRPr="00A906AE" w:rsidRDefault="00A906AE" w:rsidP="00FB7F99">
      <w:pPr>
        <w:ind w:firstLine="720"/>
        <w:jc w:val="both"/>
        <w:rPr>
          <w:sz w:val="28"/>
          <w:szCs w:val="28"/>
          <w:lang w:val="en-US"/>
        </w:rPr>
      </w:pPr>
      <w:r w:rsidRPr="00A906AE">
        <w:rPr>
          <w:sz w:val="28"/>
          <w:szCs w:val="28"/>
          <w:lang w:val="en-US"/>
        </w:rPr>
        <w:t>Tổng kinh phí chi tiền thưởng định kỳ hằng năm là quỹ thưởng còn lại tại thời điểm cuối năm, sau khi trừ đi tổng số thưởng đột xuất đã thực hiện trong năm theo quy định.</w:t>
      </w:r>
    </w:p>
    <w:p w14:paraId="7F341A67" w14:textId="212CC6A2" w:rsidR="00A906AE" w:rsidRDefault="00A906AE" w:rsidP="00FB7F99">
      <w:pPr>
        <w:ind w:firstLine="720"/>
        <w:jc w:val="both"/>
        <w:rPr>
          <w:sz w:val="28"/>
          <w:szCs w:val="28"/>
          <w:lang w:val="en-US"/>
        </w:rPr>
      </w:pPr>
      <w:r w:rsidRPr="00A906AE">
        <w:rPr>
          <w:sz w:val="28"/>
          <w:szCs w:val="28"/>
          <w:lang w:val="en-US"/>
        </w:rPr>
        <w:t>b)</w:t>
      </w:r>
      <w:r w:rsidR="00602365">
        <w:rPr>
          <w:sz w:val="28"/>
          <w:szCs w:val="28"/>
          <w:lang w:val="en-US"/>
        </w:rPr>
        <w:t xml:space="preserve"> </w:t>
      </w:r>
      <w:r w:rsidRPr="00A906AE">
        <w:rPr>
          <w:sz w:val="28"/>
          <w:szCs w:val="28"/>
          <w:lang w:val="en-US"/>
        </w:rPr>
        <w:t>Xác định mức tiền thưởng định kỳ cơ sở (MTĐKCS)</w:t>
      </w:r>
    </w:p>
    <w:p w14:paraId="7478DA32" w14:textId="5EBDB9B9" w:rsidR="00A906AE" w:rsidRPr="000378CB" w:rsidRDefault="00A906AE" w:rsidP="00FB7F99">
      <w:pPr>
        <w:rPr>
          <w:sz w:val="28"/>
          <w:szCs w:val="28"/>
          <w:lang w:val="en-US"/>
        </w:rPr>
      </w:pPr>
      <m:oMathPara>
        <m:oMath>
          <m:r>
            <m:rPr>
              <m:nor/>
            </m:rPr>
            <w:rPr>
              <w:sz w:val="28"/>
              <w:szCs w:val="28"/>
            </w:rPr>
            <m:t>MTĐKCS =</m:t>
          </m:r>
          <m:f>
            <m:fPr>
              <m:ctrlPr>
                <w:rPr>
                  <w:rFonts w:ascii="Cambria Math" w:eastAsiaTheme="minorHAnsi" w:hAnsi="Cambria Math"/>
                  <w:i/>
                  <w:kern w:val="2"/>
                  <w:sz w:val="28"/>
                  <w:szCs w:val="28"/>
                  <w:lang w:val="en-US"/>
                  <w14:ligatures w14:val="standardContextual"/>
                </w:rPr>
              </m:ctrlPr>
            </m:fPr>
            <m:num>
              <m:r>
                <m:rPr>
                  <m:nor/>
                </m:rPr>
                <w:rPr>
                  <w:sz w:val="28"/>
                  <w:szCs w:val="28"/>
                </w:rPr>
                <m:t>Tổng kinh phí chi định kỳ h</m:t>
              </m:r>
              <m:r>
                <m:rPr>
                  <m:nor/>
                </m:rPr>
                <w:rPr>
                  <w:sz w:val="28"/>
                  <w:szCs w:val="28"/>
                  <w:lang w:val="en-US"/>
                </w:rPr>
                <m:t>ằ</m:t>
              </m:r>
              <m:r>
                <m:rPr>
                  <m:nor/>
                </m:rPr>
                <w:rPr>
                  <w:sz w:val="28"/>
                  <w:szCs w:val="28"/>
                </w:rPr>
                <m:t>ng năm</m:t>
              </m:r>
            </m:num>
            <m:den>
              <m:eqArr>
                <m:eqArrPr>
                  <m:ctrlPr>
                    <w:rPr>
                      <w:rFonts w:ascii="Cambria Math" w:hAnsi="Cambria Math"/>
                      <w:i/>
                      <w:sz w:val="28"/>
                      <w:szCs w:val="28"/>
                    </w:rPr>
                  </m:ctrlPr>
                </m:eqArrPr>
                <m:e>
                  <m:r>
                    <m:rPr>
                      <m:nor/>
                    </m:rPr>
                    <w:rPr>
                      <w:sz w:val="28"/>
                      <w:szCs w:val="28"/>
                    </w:rPr>
                    <m:t xml:space="preserve">(Số cá nhân </m:t>
                  </m:r>
                </m:e>
                <m:e>
                  <m:r>
                    <m:rPr>
                      <m:nor/>
                    </m:rPr>
                    <w:rPr>
                      <w:sz w:val="28"/>
                      <w:szCs w:val="28"/>
                    </w:rPr>
                    <m:t xml:space="preserve">có kết quả </m:t>
                  </m:r>
                  <m:ctrlPr>
                    <w:rPr>
                      <w:rFonts w:ascii="Cambria Math" w:eastAsia="Cambria Math" w:hAnsi="Cambria Math"/>
                      <w:i/>
                      <w:sz w:val="28"/>
                      <w:szCs w:val="28"/>
                    </w:rPr>
                  </m:ctrlPr>
                </m:e>
                <m:e>
                  <m:r>
                    <m:rPr>
                      <m:nor/>
                    </m:rPr>
                    <w:rPr>
                      <w:sz w:val="28"/>
                      <w:szCs w:val="28"/>
                    </w:rPr>
                    <m:t xml:space="preserve">đánh giá xếp </m:t>
                  </m:r>
                  <m:ctrlPr>
                    <w:rPr>
                      <w:rFonts w:ascii="Cambria Math" w:eastAsia="Cambria Math" w:hAnsi="Cambria Math"/>
                      <w:i/>
                      <w:sz w:val="28"/>
                      <w:szCs w:val="28"/>
                    </w:rPr>
                  </m:ctrlPr>
                </m:e>
                <m:e>
                  <m:r>
                    <m:rPr>
                      <m:nor/>
                    </m:rPr>
                    <w:rPr>
                      <w:sz w:val="28"/>
                      <w:szCs w:val="28"/>
                    </w:rPr>
                    <m:t xml:space="preserve">loại hoàn thành </m:t>
                  </m:r>
                  <m:ctrlPr>
                    <w:rPr>
                      <w:rFonts w:ascii="Cambria Math" w:eastAsia="Cambria Math" w:hAnsi="Cambria Math"/>
                      <w:i/>
                      <w:sz w:val="28"/>
                      <w:szCs w:val="28"/>
                    </w:rPr>
                  </m:ctrlPr>
                </m:e>
                <m:e>
                  <m:r>
                    <m:rPr>
                      <m:nor/>
                    </m:rPr>
                    <w:rPr>
                      <w:sz w:val="28"/>
                      <w:szCs w:val="28"/>
                    </w:rPr>
                    <m:t>nhiệm vụ) x 1</m:t>
                  </m:r>
                </m:e>
              </m:eqArr>
              <m:r>
                <m:rPr>
                  <m:nor/>
                </m:rPr>
                <w:rPr>
                  <w:sz w:val="28"/>
                  <w:szCs w:val="28"/>
                </w:rPr>
                <m:t xml:space="preserve">+ </m:t>
              </m:r>
              <m:eqArr>
                <m:eqArrPr>
                  <m:ctrlPr>
                    <w:rPr>
                      <w:rFonts w:ascii="Cambria Math" w:hAnsi="Cambria Math"/>
                      <w:i/>
                      <w:sz w:val="28"/>
                      <w:szCs w:val="28"/>
                    </w:rPr>
                  </m:ctrlPr>
                </m:eqArrPr>
                <m:e>
                  <m:r>
                    <m:rPr>
                      <m:nor/>
                    </m:rPr>
                    <w:rPr>
                      <w:sz w:val="28"/>
                      <w:szCs w:val="28"/>
                    </w:rPr>
                    <m:t xml:space="preserve">(Số cá nhân </m:t>
                  </m:r>
                </m:e>
                <m:e>
                  <m:r>
                    <m:rPr>
                      <m:nor/>
                    </m:rPr>
                    <w:rPr>
                      <w:sz w:val="28"/>
                      <w:szCs w:val="28"/>
                    </w:rPr>
                    <m:t xml:space="preserve">có kết quả </m:t>
                  </m:r>
                  <m:ctrlPr>
                    <w:rPr>
                      <w:rFonts w:ascii="Cambria Math" w:eastAsia="Cambria Math" w:hAnsi="Cambria Math"/>
                      <w:i/>
                      <w:sz w:val="28"/>
                      <w:szCs w:val="28"/>
                    </w:rPr>
                  </m:ctrlPr>
                </m:e>
                <m:e>
                  <m:r>
                    <m:rPr>
                      <m:nor/>
                    </m:rPr>
                    <w:rPr>
                      <w:sz w:val="28"/>
                      <w:szCs w:val="28"/>
                    </w:rPr>
                    <m:t xml:space="preserve">đánh giá xếp </m:t>
                  </m:r>
                  <m:ctrlPr>
                    <w:rPr>
                      <w:rFonts w:ascii="Cambria Math" w:eastAsia="Cambria Math" w:hAnsi="Cambria Math"/>
                      <w:i/>
                      <w:sz w:val="28"/>
                      <w:szCs w:val="28"/>
                    </w:rPr>
                  </m:ctrlPr>
                </m:e>
                <m:e>
                  <m:r>
                    <m:rPr>
                      <m:nor/>
                    </m:rPr>
                    <w:rPr>
                      <w:sz w:val="28"/>
                      <w:szCs w:val="28"/>
                    </w:rPr>
                    <m:t xml:space="preserve">loại hoàn thành </m:t>
                  </m:r>
                  <m:ctrlPr>
                    <w:rPr>
                      <w:rFonts w:ascii="Cambria Math" w:eastAsia="Cambria Math" w:hAnsi="Cambria Math"/>
                      <w:i/>
                      <w:sz w:val="28"/>
                      <w:szCs w:val="28"/>
                    </w:rPr>
                  </m:ctrlPr>
                </m:e>
                <m:e>
                  <m:r>
                    <m:rPr>
                      <m:nor/>
                    </m:rPr>
                    <w:rPr>
                      <w:rFonts w:ascii="Cambria Math"/>
                      <w:sz w:val="28"/>
                      <w:szCs w:val="28"/>
                    </w:rPr>
                    <m:t>t</m:t>
                  </m:r>
                  <m:r>
                    <m:rPr>
                      <m:nor/>
                    </m:rPr>
                    <w:rPr>
                      <w:rFonts w:ascii="Cambria Math"/>
                      <w:sz w:val="28"/>
                      <w:szCs w:val="28"/>
                    </w:rPr>
                    <m:t>ố</m:t>
                  </m:r>
                  <m:r>
                    <m:rPr>
                      <m:nor/>
                    </m:rPr>
                    <w:rPr>
                      <w:rFonts w:ascii="Cambria Math"/>
                      <w:sz w:val="28"/>
                      <w:szCs w:val="28"/>
                    </w:rPr>
                    <m:t xml:space="preserve">t </m:t>
                  </m:r>
                  <m:r>
                    <m:rPr>
                      <m:nor/>
                    </m:rPr>
                    <w:rPr>
                      <w:sz w:val="28"/>
                      <w:szCs w:val="28"/>
                    </w:rPr>
                    <m:t>nhiệm vụ) x 1.</m:t>
                  </m:r>
                  <m:r>
                    <m:rPr>
                      <m:nor/>
                    </m:rPr>
                    <w:rPr>
                      <w:sz w:val="28"/>
                      <w:szCs w:val="28"/>
                      <w:lang w:val="en-US"/>
                    </w:rPr>
                    <m:t>3</m:t>
                  </m:r>
                </m:e>
              </m:eqArr>
              <m:r>
                <w:rPr>
                  <w:rFonts w:ascii="Cambria Math" w:hAnsi="Cambria Math"/>
                  <w:sz w:val="28"/>
                  <w:szCs w:val="28"/>
                </w:rPr>
                <m:t xml:space="preserve">+ </m:t>
              </m:r>
              <m:eqArr>
                <m:eqArrPr>
                  <m:ctrlPr>
                    <w:rPr>
                      <w:rFonts w:ascii="Cambria Math" w:hAnsi="Cambria Math"/>
                      <w:i/>
                      <w:sz w:val="28"/>
                      <w:szCs w:val="28"/>
                    </w:rPr>
                  </m:ctrlPr>
                </m:eqArrPr>
                <m:e>
                  <m:r>
                    <m:rPr>
                      <m:nor/>
                    </m:rPr>
                    <w:rPr>
                      <w:sz w:val="28"/>
                      <w:szCs w:val="28"/>
                    </w:rPr>
                    <m:t>(Số cá nhân</m:t>
                  </m:r>
                </m:e>
                <m:e>
                  <m:r>
                    <m:rPr>
                      <m:nor/>
                    </m:rPr>
                    <w:rPr>
                      <w:sz w:val="28"/>
                      <w:szCs w:val="28"/>
                    </w:rPr>
                    <m:t xml:space="preserve">có kết quả </m:t>
                  </m:r>
                  <m:ctrlPr>
                    <w:rPr>
                      <w:rFonts w:ascii="Cambria Math" w:eastAsia="Cambria Math" w:hAnsi="Cambria Math"/>
                      <w:i/>
                      <w:sz w:val="28"/>
                      <w:szCs w:val="28"/>
                    </w:rPr>
                  </m:ctrlPr>
                </m:e>
                <m:e>
                  <m:r>
                    <m:rPr>
                      <m:nor/>
                    </m:rPr>
                    <w:rPr>
                      <w:sz w:val="28"/>
                      <w:szCs w:val="28"/>
                    </w:rPr>
                    <m:t xml:space="preserve">đánh giá xếp </m:t>
                  </m:r>
                  <m:ctrlPr>
                    <w:rPr>
                      <w:rFonts w:ascii="Cambria Math" w:eastAsia="Cambria Math" w:hAnsi="Cambria Math"/>
                      <w:i/>
                      <w:sz w:val="28"/>
                      <w:szCs w:val="28"/>
                    </w:rPr>
                  </m:ctrlPr>
                </m:e>
                <m:e>
                  <m:r>
                    <m:rPr>
                      <m:nor/>
                    </m:rPr>
                    <w:rPr>
                      <w:sz w:val="28"/>
                      <w:szCs w:val="28"/>
                    </w:rPr>
                    <m:t xml:space="preserve">loại hoàn thành </m:t>
                  </m:r>
                  <m:ctrlPr>
                    <w:rPr>
                      <w:rFonts w:ascii="Cambria Math" w:eastAsia="Cambria Math" w:hAnsi="Cambria Math"/>
                      <w:i/>
                      <w:sz w:val="28"/>
                      <w:szCs w:val="28"/>
                    </w:rPr>
                  </m:ctrlPr>
                </m:e>
                <m:e>
                  <m:r>
                    <m:rPr>
                      <m:nor/>
                    </m:rPr>
                    <w:rPr>
                      <w:rFonts w:ascii="Cambria Math"/>
                      <w:sz w:val="28"/>
                      <w:szCs w:val="28"/>
                    </w:rPr>
                    <m:t>xu</m:t>
                  </m:r>
                  <m:r>
                    <m:rPr>
                      <m:nor/>
                    </m:rPr>
                    <w:rPr>
                      <w:rFonts w:ascii="Cambria Math"/>
                      <w:sz w:val="28"/>
                      <w:szCs w:val="28"/>
                    </w:rPr>
                    <m:t>ấ</m:t>
                  </m:r>
                  <m:r>
                    <m:rPr>
                      <m:nor/>
                    </m:rPr>
                    <w:rPr>
                      <w:rFonts w:ascii="Cambria Math"/>
                      <w:sz w:val="28"/>
                      <w:szCs w:val="28"/>
                    </w:rPr>
                    <m:t>t s</m:t>
                  </m:r>
                  <m:r>
                    <m:rPr>
                      <m:nor/>
                    </m:rPr>
                    <w:rPr>
                      <w:rFonts w:ascii="Cambria Math"/>
                      <w:sz w:val="28"/>
                      <w:szCs w:val="28"/>
                    </w:rPr>
                    <m:t>ắ</m:t>
                  </m:r>
                  <m:r>
                    <m:rPr>
                      <m:nor/>
                    </m:rPr>
                    <w:rPr>
                      <w:rFonts w:ascii="Cambria Math"/>
                      <w:sz w:val="28"/>
                      <w:szCs w:val="28"/>
                    </w:rPr>
                    <m:t xml:space="preserve">c </m:t>
                  </m:r>
                  <m:r>
                    <m:rPr>
                      <m:nor/>
                    </m:rPr>
                    <w:rPr>
                      <w:sz w:val="28"/>
                      <w:szCs w:val="28"/>
                    </w:rPr>
                    <m:t>nhiệm vụ) x 1.</m:t>
                  </m:r>
                  <m:r>
                    <m:rPr>
                      <m:nor/>
                    </m:rPr>
                    <w:rPr>
                      <w:sz w:val="28"/>
                      <w:szCs w:val="28"/>
                      <w:lang w:val="en-US"/>
                    </w:rPr>
                    <m:t>5</m:t>
                  </m:r>
                </m:e>
              </m:eqArr>
            </m:den>
          </m:f>
        </m:oMath>
      </m:oMathPara>
    </w:p>
    <w:p w14:paraId="47581BAF" w14:textId="4ADC9A76" w:rsidR="00A906AE" w:rsidRPr="00A906AE" w:rsidRDefault="00A906AE" w:rsidP="00FB7F99">
      <w:pPr>
        <w:ind w:firstLine="720"/>
        <w:jc w:val="both"/>
        <w:rPr>
          <w:sz w:val="28"/>
          <w:szCs w:val="28"/>
          <w:lang w:val="en-US"/>
        </w:rPr>
      </w:pPr>
      <w:r w:rsidRPr="00A906AE">
        <w:rPr>
          <w:sz w:val="28"/>
          <w:szCs w:val="28"/>
          <w:lang w:val="en-US"/>
        </w:rPr>
        <w:t>c)</w:t>
      </w:r>
      <w:r w:rsidR="00602365">
        <w:rPr>
          <w:sz w:val="28"/>
          <w:szCs w:val="28"/>
          <w:lang w:val="en-US"/>
        </w:rPr>
        <w:t xml:space="preserve"> </w:t>
      </w:r>
      <w:r w:rsidRPr="00A906AE">
        <w:rPr>
          <w:sz w:val="28"/>
          <w:szCs w:val="28"/>
          <w:lang w:val="en-US"/>
        </w:rPr>
        <w:t>Mức tiền thưởng theo kết quả đánh giá, xếp loại chất lượng hằng năm</w:t>
      </w:r>
    </w:p>
    <w:p w14:paraId="1A2AD561" w14:textId="30AFBDFA" w:rsidR="00A906AE" w:rsidRPr="00A906AE" w:rsidRDefault="00A906AE" w:rsidP="00FB7F99">
      <w:pPr>
        <w:ind w:firstLine="720"/>
        <w:jc w:val="both"/>
        <w:rPr>
          <w:sz w:val="28"/>
          <w:szCs w:val="28"/>
          <w:lang w:val="en-US"/>
        </w:rPr>
      </w:pPr>
      <w:r w:rsidRPr="00A906AE">
        <w:rPr>
          <w:sz w:val="28"/>
          <w:szCs w:val="28"/>
          <w:lang w:val="en-US"/>
        </w:rPr>
        <w:t>-</w:t>
      </w:r>
      <w:r w:rsidR="00602365">
        <w:rPr>
          <w:sz w:val="28"/>
          <w:szCs w:val="28"/>
          <w:lang w:val="en-US"/>
        </w:rPr>
        <w:t xml:space="preserve"> </w:t>
      </w:r>
      <w:r w:rsidRPr="00A906AE">
        <w:rPr>
          <w:sz w:val="28"/>
          <w:szCs w:val="28"/>
          <w:lang w:val="en-US"/>
        </w:rPr>
        <w:t>Cá nhân hoàn thành nhiệm vụ: Thưởng số tiền bằng 1</w:t>
      </w:r>
      <w:r w:rsidR="00C95874">
        <w:rPr>
          <w:sz w:val="28"/>
          <w:szCs w:val="28"/>
          <w:lang w:val="en-US"/>
        </w:rPr>
        <w:t>.0</w:t>
      </w:r>
      <w:r w:rsidRPr="00A906AE">
        <w:rPr>
          <w:sz w:val="28"/>
          <w:szCs w:val="28"/>
          <w:lang w:val="en-US"/>
        </w:rPr>
        <w:t xml:space="preserve"> lần </w:t>
      </w:r>
      <w:r w:rsidR="004D1E90">
        <w:rPr>
          <w:sz w:val="28"/>
          <w:szCs w:val="28"/>
          <w:lang w:val="en-US"/>
        </w:rPr>
        <w:t>MTĐKCS</w:t>
      </w:r>
      <w:r w:rsidRPr="00A906AE">
        <w:rPr>
          <w:sz w:val="28"/>
          <w:szCs w:val="28"/>
          <w:lang w:val="en-US"/>
        </w:rPr>
        <w:t>;</w:t>
      </w:r>
    </w:p>
    <w:p w14:paraId="7848A4AE" w14:textId="369C3FE1" w:rsidR="00A906AE" w:rsidRPr="00A906AE" w:rsidRDefault="00A906AE" w:rsidP="00FB7F99">
      <w:pPr>
        <w:ind w:firstLine="720"/>
        <w:jc w:val="both"/>
        <w:rPr>
          <w:sz w:val="28"/>
          <w:szCs w:val="28"/>
          <w:lang w:val="en-US"/>
        </w:rPr>
      </w:pPr>
      <w:r w:rsidRPr="00A906AE">
        <w:rPr>
          <w:sz w:val="28"/>
          <w:szCs w:val="28"/>
          <w:lang w:val="en-US"/>
        </w:rPr>
        <w:t>-</w:t>
      </w:r>
      <w:r w:rsidR="00602365">
        <w:rPr>
          <w:sz w:val="28"/>
          <w:szCs w:val="28"/>
          <w:lang w:val="en-US"/>
        </w:rPr>
        <w:t xml:space="preserve"> </w:t>
      </w:r>
      <w:r w:rsidRPr="00A906AE">
        <w:rPr>
          <w:sz w:val="28"/>
          <w:szCs w:val="28"/>
          <w:lang w:val="en-US"/>
        </w:rPr>
        <w:t>Cá nhân hoàn thành tốt n</w:t>
      </w:r>
      <w:r w:rsidR="00C95874">
        <w:rPr>
          <w:sz w:val="28"/>
          <w:szCs w:val="28"/>
          <w:lang w:val="en-US"/>
        </w:rPr>
        <w:t>hiệm vụ:Thưởng số tiền bằng 1.3</w:t>
      </w:r>
      <w:r w:rsidRPr="00A906AE">
        <w:rPr>
          <w:sz w:val="28"/>
          <w:szCs w:val="28"/>
          <w:lang w:val="en-US"/>
        </w:rPr>
        <w:t xml:space="preserve">lần </w:t>
      </w:r>
      <w:r w:rsidR="004D1E90">
        <w:rPr>
          <w:sz w:val="28"/>
          <w:szCs w:val="28"/>
          <w:lang w:val="en-US"/>
        </w:rPr>
        <w:t>MTĐKCS</w:t>
      </w:r>
      <w:r w:rsidRPr="00A906AE">
        <w:rPr>
          <w:sz w:val="28"/>
          <w:szCs w:val="28"/>
          <w:lang w:val="en-US"/>
        </w:rPr>
        <w:t>;</w:t>
      </w:r>
    </w:p>
    <w:p w14:paraId="15E29B21" w14:textId="624B9210" w:rsidR="00A906AE" w:rsidRPr="009200EA" w:rsidRDefault="00A906AE" w:rsidP="00FB7F99">
      <w:pPr>
        <w:ind w:firstLine="720"/>
        <w:jc w:val="both"/>
        <w:rPr>
          <w:spacing w:val="-12"/>
          <w:sz w:val="28"/>
          <w:szCs w:val="28"/>
          <w:lang w:val="en-US"/>
        </w:rPr>
      </w:pPr>
      <w:r w:rsidRPr="009200EA">
        <w:rPr>
          <w:spacing w:val="-12"/>
          <w:sz w:val="28"/>
          <w:szCs w:val="28"/>
          <w:lang w:val="en-US"/>
        </w:rPr>
        <w:lastRenderedPageBreak/>
        <w:t>-</w:t>
      </w:r>
      <w:r w:rsidR="00602365" w:rsidRPr="009200EA">
        <w:rPr>
          <w:spacing w:val="-12"/>
          <w:sz w:val="28"/>
          <w:szCs w:val="28"/>
          <w:lang w:val="en-US"/>
        </w:rPr>
        <w:t xml:space="preserve"> </w:t>
      </w:r>
      <w:r w:rsidRPr="009200EA">
        <w:rPr>
          <w:spacing w:val="-12"/>
          <w:sz w:val="28"/>
          <w:szCs w:val="28"/>
          <w:lang w:val="en-US"/>
        </w:rPr>
        <w:t>Cá nhân hoàn thành xuất sắc n</w:t>
      </w:r>
      <w:r w:rsidR="00C95874">
        <w:rPr>
          <w:spacing w:val="-12"/>
          <w:sz w:val="28"/>
          <w:szCs w:val="28"/>
          <w:lang w:val="en-US"/>
        </w:rPr>
        <w:t>hiệm vụ: Thưởng số tiền bằng 1.5</w:t>
      </w:r>
      <w:r w:rsidRPr="009200EA">
        <w:rPr>
          <w:spacing w:val="-12"/>
          <w:sz w:val="28"/>
          <w:szCs w:val="28"/>
          <w:lang w:val="en-US"/>
        </w:rPr>
        <w:t xml:space="preserve"> lần </w:t>
      </w:r>
      <w:r w:rsidR="004D1E90" w:rsidRPr="009200EA">
        <w:rPr>
          <w:spacing w:val="-12"/>
          <w:sz w:val="28"/>
          <w:szCs w:val="28"/>
          <w:lang w:val="en-US"/>
        </w:rPr>
        <w:t>MTĐKCS</w:t>
      </w:r>
      <w:r w:rsidRPr="009200EA">
        <w:rPr>
          <w:spacing w:val="-12"/>
          <w:sz w:val="28"/>
          <w:szCs w:val="28"/>
          <w:lang w:val="en-US"/>
        </w:rPr>
        <w:t>.</w:t>
      </w:r>
    </w:p>
    <w:p w14:paraId="3165F477" w14:textId="77777777" w:rsidR="00A906AE" w:rsidRPr="00602365" w:rsidRDefault="00A906AE" w:rsidP="00FB7F99">
      <w:pPr>
        <w:ind w:firstLine="720"/>
        <w:jc w:val="both"/>
        <w:rPr>
          <w:b/>
          <w:bCs/>
          <w:sz w:val="28"/>
          <w:szCs w:val="28"/>
          <w:lang w:val="en-US"/>
        </w:rPr>
      </w:pPr>
      <w:r w:rsidRPr="00602365">
        <w:rPr>
          <w:b/>
          <w:bCs/>
          <w:sz w:val="28"/>
          <w:szCs w:val="28"/>
          <w:lang w:val="en-US"/>
        </w:rPr>
        <w:t>Điều 8. Chi thưởng</w:t>
      </w:r>
    </w:p>
    <w:p w14:paraId="2F604AE7" w14:textId="4BF7D58F" w:rsidR="00A906AE" w:rsidRPr="00602365" w:rsidRDefault="00A906AE" w:rsidP="00FB7F99">
      <w:pPr>
        <w:ind w:firstLine="720"/>
        <w:jc w:val="both"/>
        <w:rPr>
          <w:b/>
          <w:bCs/>
          <w:sz w:val="28"/>
          <w:szCs w:val="28"/>
          <w:lang w:val="en-US"/>
        </w:rPr>
      </w:pPr>
      <w:r w:rsidRPr="00602365">
        <w:rPr>
          <w:b/>
          <w:bCs/>
          <w:sz w:val="28"/>
          <w:szCs w:val="28"/>
          <w:lang w:val="en-US"/>
        </w:rPr>
        <w:t>1.</w:t>
      </w:r>
      <w:r w:rsidR="00602365" w:rsidRPr="00602365">
        <w:rPr>
          <w:b/>
          <w:bCs/>
          <w:sz w:val="28"/>
          <w:szCs w:val="28"/>
          <w:lang w:val="en-US"/>
        </w:rPr>
        <w:t xml:space="preserve"> </w:t>
      </w:r>
      <w:r w:rsidRPr="00602365">
        <w:rPr>
          <w:b/>
          <w:bCs/>
          <w:sz w:val="28"/>
          <w:szCs w:val="28"/>
          <w:lang w:val="en-US"/>
        </w:rPr>
        <w:t>Hình thức chi thưởng</w:t>
      </w:r>
    </w:p>
    <w:p w14:paraId="1C26594F" w14:textId="77777777" w:rsidR="00A906AE" w:rsidRPr="00A906AE" w:rsidRDefault="00A906AE" w:rsidP="00FB7F99">
      <w:pPr>
        <w:ind w:firstLine="720"/>
        <w:jc w:val="both"/>
        <w:rPr>
          <w:sz w:val="28"/>
          <w:szCs w:val="28"/>
          <w:lang w:val="en-US"/>
        </w:rPr>
      </w:pPr>
      <w:r w:rsidRPr="00A906AE">
        <w:rPr>
          <w:sz w:val="28"/>
          <w:szCs w:val="28"/>
          <w:lang w:val="en-US"/>
        </w:rPr>
        <w:t>Tiền thưởng được đơn vị dự toán thanh toán trực tiếp vào tài khoản lương của cá nhân được thưởng.</w:t>
      </w:r>
    </w:p>
    <w:p w14:paraId="063CF9EE" w14:textId="10456450" w:rsidR="00A906AE" w:rsidRPr="00602365" w:rsidRDefault="00A906AE" w:rsidP="00FB7F99">
      <w:pPr>
        <w:ind w:firstLine="720"/>
        <w:jc w:val="both"/>
        <w:rPr>
          <w:b/>
          <w:bCs/>
          <w:sz w:val="28"/>
          <w:szCs w:val="28"/>
          <w:lang w:val="en-US"/>
        </w:rPr>
      </w:pPr>
      <w:r w:rsidRPr="00602365">
        <w:rPr>
          <w:b/>
          <w:bCs/>
          <w:sz w:val="28"/>
          <w:szCs w:val="28"/>
          <w:lang w:val="en-US"/>
        </w:rPr>
        <w:t>2.</w:t>
      </w:r>
      <w:r w:rsidR="00602365" w:rsidRPr="00602365">
        <w:rPr>
          <w:b/>
          <w:bCs/>
          <w:sz w:val="28"/>
          <w:szCs w:val="28"/>
          <w:lang w:val="en-US"/>
        </w:rPr>
        <w:t xml:space="preserve"> </w:t>
      </w:r>
      <w:r w:rsidRPr="00602365">
        <w:rPr>
          <w:b/>
          <w:bCs/>
          <w:sz w:val="28"/>
          <w:szCs w:val="28"/>
          <w:lang w:val="en-US"/>
        </w:rPr>
        <w:t>Thời gian chi thưởng</w:t>
      </w:r>
    </w:p>
    <w:p w14:paraId="6C4CC4D9" w14:textId="155F4A5B" w:rsidR="00A906AE" w:rsidRPr="00363017" w:rsidRDefault="00A906AE" w:rsidP="00FB7F99">
      <w:pPr>
        <w:ind w:firstLine="720"/>
        <w:jc w:val="both"/>
        <w:rPr>
          <w:sz w:val="28"/>
          <w:szCs w:val="28"/>
          <w:lang w:val="en-US"/>
        </w:rPr>
      </w:pPr>
      <w:r w:rsidRPr="00363017">
        <w:rPr>
          <w:sz w:val="28"/>
          <w:szCs w:val="28"/>
          <w:lang w:val="en-US"/>
        </w:rPr>
        <w:t xml:space="preserve">Đơn vị thực hiện chi thưởng đột xuất </w:t>
      </w:r>
      <w:r w:rsidR="00576198" w:rsidRPr="00363017">
        <w:rPr>
          <w:sz w:val="28"/>
          <w:szCs w:val="28"/>
          <w:lang w:val="en-US"/>
        </w:rPr>
        <w:t>và</w:t>
      </w:r>
      <w:r w:rsidRPr="00363017">
        <w:rPr>
          <w:sz w:val="28"/>
          <w:szCs w:val="28"/>
          <w:lang w:val="en-US"/>
        </w:rPr>
        <w:t xml:space="preserve"> chi thưởng định kỳ hằng năm trước ngày 31/01 của năm kế tiếp.</w:t>
      </w:r>
    </w:p>
    <w:p w14:paraId="043078C4" w14:textId="77777777" w:rsidR="00A53EAD" w:rsidRPr="001645AA" w:rsidRDefault="00A53EAD" w:rsidP="00FB7F99">
      <w:pPr>
        <w:ind w:firstLine="720"/>
        <w:jc w:val="both"/>
        <w:rPr>
          <w:color w:val="FF0000"/>
          <w:sz w:val="30"/>
          <w:szCs w:val="30"/>
          <w:lang w:val="en-US"/>
        </w:rPr>
      </w:pPr>
    </w:p>
    <w:p w14:paraId="5828AB2C" w14:textId="77777777" w:rsidR="00A906AE" w:rsidRPr="00554D9D" w:rsidRDefault="00A906AE" w:rsidP="00FB7F99">
      <w:pPr>
        <w:jc w:val="center"/>
        <w:rPr>
          <w:b/>
          <w:bCs/>
          <w:sz w:val="28"/>
          <w:szCs w:val="28"/>
          <w:lang w:val="en-US"/>
        </w:rPr>
      </w:pPr>
      <w:r w:rsidRPr="00554D9D">
        <w:rPr>
          <w:b/>
          <w:bCs/>
          <w:sz w:val="28"/>
          <w:szCs w:val="28"/>
          <w:lang w:val="en-US"/>
        </w:rPr>
        <w:t>Mục 2</w:t>
      </w:r>
    </w:p>
    <w:p w14:paraId="2B3B9805" w14:textId="77777777" w:rsidR="00A906AE" w:rsidRDefault="00A906AE" w:rsidP="00FB7F99">
      <w:pPr>
        <w:jc w:val="center"/>
        <w:rPr>
          <w:b/>
          <w:bCs/>
          <w:sz w:val="28"/>
          <w:szCs w:val="28"/>
          <w:lang w:val="en-US"/>
        </w:rPr>
      </w:pPr>
      <w:r w:rsidRPr="00554D9D">
        <w:rPr>
          <w:b/>
          <w:bCs/>
          <w:sz w:val="28"/>
          <w:szCs w:val="28"/>
          <w:lang w:val="en-US"/>
        </w:rPr>
        <w:t>THẨM QUYỀN QUYẾT ĐỊNH, QUY TRÌNH THỦ TỤC, HỒ SƠ ĐỀ NGHỊ, NGUỒN KINH PHÍ XÉT THƯỞNG</w:t>
      </w:r>
    </w:p>
    <w:p w14:paraId="5556C923" w14:textId="77777777" w:rsidR="00A53EAD" w:rsidRPr="00A53EAD" w:rsidRDefault="00A53EAD" w:rsidP="00FB7F99">
      <w:pPr>
        <w:jc w:val="center"/>
        <w:rPr>
          <w:sz w:val="8"/>
          <w:szCs w:val="8"/>
          <w:lang w:val="en-US"/>
        </w:rPr>
      </w:pPr>
    </w:p>
    <w:p w14:paraId="703B8EAA" w14:textId="77777777" w:rsidR="00554D9D" w:rsidRPr="00554D9D" w:rsidRDefault="00A906AE" w:rsidP="00FB7F99">
      <w:pPr>
        <w:ind w:firstLine="720"/>
        <w:jc w:val="both"/>
        <w:rPr>
          <w:b/>
          <w:bCs/>
          <w:spacing w:val="-4"/>
          <w:sz w:val="28"/>
          <w:szCs w:val="28"/>
          <w:lang w:val="en-US"/>
        </w:rPr>
      </w:pPr>
      <w:r w:rsidRPr="00554D9D">
        <w:rPr>
          <w:b/>
          <w:bCs/>
          <w:spacing w:val="-4"/>
          <w:sz w:val="28"/>
          <w:szCs w:val="28"/>
          <w:lang w:val="en-US"/>
        </w:rPr>
        <w:t>Điều 9. Thẩm quyền quyết định thưởng đột xuất, thưởng định kỳ hằng năm</w:t>
      </w:r>
    </w:p>
    <w:p w14:paraId="3602FB30" w14:textId="676CA460" w:rsidR="00A906AE" w:rsidRPr="00A906AE" w:rsidRDefault="00824F95" w:rsidP="00FB7F99">
      <w:pPr>
        <w:ind w:firstLine="720"/>
        <w:jc w:val="both"/>
        <w:rPr>
          <w:sz w:val="28"/>
          <w:szCs w:val="28"/>
          <w:lang w:val="en-US"/>
        </w:rPr>
      </w:pPr>
      <w:r>
        <w:rPr>
          <w:sz w:val="28"/>
          <w:szCs w:val="28"/>
          <w:lang w:val="en-US"/>
        </w:rPr>
        <w:t>Hiệu trưởng</w:t>
      </w:r>
      <w:r w:rsidR="00A906AE" w:rsidRPr="00A906AE">
        <w:rPr>
          <w:sz w:val="28"/>
          <w:szCs w:val="28"/>
          <w:lang w:val="en-US"/>
        </w:rPr>
        <w:t xml:space="preserve"> quyết định thưởng đột xuất, thưởng định kỳ hằng năm</w:t>
      </w:r>
      <w:r w:rsidR="00554D9D">
        <w:rPr>
          <w:sz w:val="28"/>
          <w:szCs w:val="28"/>
          <w:lang w:val="en-US"/>
        </w:rPr>
        <w:t xml:space="preserve"> </w:t>
      </w:r>
      <w:r>
        <w:rPr>
          <w:sz w:val="28"/>
          <w:szCs w:val="28"/>
          <w:lang w:val="en-US"/>
        </w:rPr>
        <w:t>cho cá nhân của trường.</w:t>
      </w:r>
    </w:p>
    <w:p w14:paraId="2B6B3362" w14:textId="77777777" w:rsidR="00A906AE" w:rsidRPr="00554D9D" w:rsidRDefault="00A906AE" w:rsidP="00FB7F99">
      <w:pPr>
        <w:ind w:firstLine="720"/>
        <w:jc w:val="both"/>
        <w:rPr>
          <w:b/>
          <w:bCs/>
          <w:sz w:val="28"/>
          <w:szCs w:val="28"/>
          <w:lang w:val="en-US"/>
        </w:rPr>
      </w:pPr>
      <w:r w:rsidRPr="00554D9D">
        <w:rPr>
          <w:b/>
          <w:bCs/>
          <w:sz w:val="28"/>
          <w:szCs w:val="28"/>
          <w:lang w:val="en-US"/>
        </w:rPr>
        <w:t>Điều 10. Quy trình, thủ tục xét thưởng</w:t>
      </w:r>
    </w:p>
    <w:p w14:paraId="4A9F135D" w14:textId="7EF2DA6B" w:rsidR="00A906AE" w:rsidRPr="00554D9D" w:rsidRDefault="00A906AE" w:rsidP="00FB7F99">
      <w:pPr>
        <w:ind w:firstLine="720"/>
        <w:jc w:val="both"/>
        <w:rPr>
          <w:b/>
          <w:bCs/>
          <w:sz w:val="28"/>
          <w:szCs w:val="28"/>
          <w:lang w:val="en-US"/>
        </w:rPr>
      </w:pPr>
      <w:r w:rsidRPr="00554D9D">
        <w:rPr>
          <w:b/>
          <w:bCs/>
          <w:sz w:val="28"/>
          <w:szCs w:val="28"/>
          <w:lang w:val="en-US"/>
        </w:rPr>
        <w:t>1.</w:t>
      </w:r>
      <w:r w:rsidR="00554D9D" w:rsidRPr="00554D9D">
        <w:rPr>
          <w:b/>
          <w:bCs/>
          <w:sz w:val="28"/>
          <w:szCs w:val="28"/>
          <w:lang w:val="en-US"/>
        </w:rPr>
        <w:t xml:space="preserve"> </w:t>
      </w:r>
      <w:r w:rsidRPr="00554D9D">
        <w:rPr>
          <w:b/>
          <w:bCs/>
          <w:sz w:val="28"/>
          <w:szCs w:val="28"/>
          <w:lang w:val="en-US"/>
        </w:rPr>
        <w:t>Thưởng đột xuất</w:t>
      </w:r>
    </w:p>
    <w:p w14:paraId="53B6ABAE" w14:textId="3286D98B" w:rsidR="00A906AE" w:rsidRPr="00500A43" w:rsidRDefault="00A906AE" w:rsidP="00FB7F99">
      <w:pPr>
        <w:ind w:firstLine="720"/>
        <w:jc w:val="both"/>
        <w:rPr>
          <w:sz w:val="28"/>
          <w:szCs w:val="28"/>
          <w:lang w:val="en-US"/>
        </w:rPr>
      </w:pPr>
      <w:r w:rsidRPr="00500A43">
        <w:rPr>
          <w:sz w:val="28"/>
          <w:szCs w:val="28"/>
          <w:lang w:val="en-US"/>
        </w:rPr>
        <w:t>-</w:t>
      </w:r>
      <w:r w:rsidR="00554D9D" w:rsidRPr="00500A43">
        <w:rPr>
          <w:sz w:val="28"/>
          <w:szCs w:val="28"/>
          <w:lang w:val="en-US"/>
        </w:rPr>
        <w:t xml:space="preserve"> </w:t>
      </w:r>
      <w:r w:rsidR="00824F95">
        <w:rPr>
          <w:sz w:val="28"/>
          <w:szCs w:val="28"/>
          <w:lang w:val="en-US"/>
        </w:rPr>
        <w:t>Các tổ chức, đoàn thể</w:t>
      </w:r>
      <w:r w:rsidRPr="00500A43">
        <w:rPr>
          <w:sz w:val="28"/>
          <w:szCs w:val="28"/>
          <w:lang w:val="en-US"/>
        </w:rPr>
        <w:t xml:space="preserve"> lập hồ sơ </w:t>
      </w:r>
      <w:r w:rsidR="00B62D6D" w:rsidRPr="00500A43">
        <w:rPr>
          <w:sz w:val="28"/>
          <w:szCs w:val="28"/>
          <w:lang w:val="en-US"/>
        </w:rPr>
        <w:t xml:space="preserve">cá nhân </w:t>
      </w:r>
      <w:r w:rsidRPr="00500A43">
        <w:rPr>
          <w:sz w:val="28"/>
          <w:szCs w:val="28"/>
          <w:lang w:val="en-US"/>
        </w:rPr>
        <w:t>đề ngh</w:t>
      </w:r>
      <w:r w:rsidR="00824F95">
        <w:rPr>
          <w:sz w:val="28"/>
          <w:szCs w:val="28"/>
          <w:lang w:val="en-US"/>
        </w:rPr>
        <w:t>ị thưởng đột xuất gửi Chủ tịch Công đoàn và tổ trưởng tổ văn phòng.</w:t>
      </w:r>
    </w:p>
    <w:p w14:paraId="6CEF0157" w14:textId="25F1466F" w:rsidR="00A906AE" w:rsidRPr="00A906AE" w:rsidRDefault="00A906AE" w:rsidP="00FB7F99">
      <w:pPr>
        <w:ind w:firstLine="720"/>
        <w:jc w:val="both"/>
        <w:rPr>
          <w:sz w:val="28"/>
          <w:szCs w:val="28"/>
          <w:lang w:val="en-US"/>
        </w:rPr>
      </w:pPr>
      <w:r w:rsidRPr="00A906AE">
        <w:rPr>
          <w:sz w:val="28"/>
          <w:szCs w:val="28"/>
          <w:lang w:val="en-US"/>
        </w:rPr>
        <w:t>-</w:t>
      </w:r>
      <w:r w:rsidR="00554D9D">
        <w:rPr>
          <w:sz w:val="28"/>
          <w:szCs w:val="28"/>
          <w:lang w:val="en-US"/>
        </w:rPr>
        <w:t xml:space="preserve"> </w:t>
      </w:r>
      <w:r w:rsidR="00824F95">
        <w:rPr>
          <w:sz w:val="28"/>
          <w:szCs w:val="28"/>
          <w:lang w:val="en-US"/>
        </w:rPr>
        <w:t xml:space="preserve">Công đoàn và tổ trưởng tổ văn phòng </w:t>
      </w:r>
      <w:r w:rsidRPr="00A906AE">
        <w:rPr>
          <w:sz w:val="28"/>
          <w:szCs w:val="28"/>
          <w:lang w:val="en-US"/>
        </w:rPr>
        <w:t xml:space="preserve"> hợp danh sách các cá nhân đề nghị thưởng đột xuất</w:t>
      </w:r>
      <w:r w:rsidR="00554D9D">
        <w:rPr>
          <w:sz w:val="28"/>
          <w:szCs w:val="28"/>
          <w:lang w:val="en-US"/>
        </w:rPr>
        <w:t xml:space="preserve"> </w:t>
      </w:r>
      <w:r w:rsidR="00824F95">
        <w:rPr>
          <w:sz w:val="28"/>
          <w:szCs w:val="28"/>
          <w:lang w:val="en-US"/>
        </w:rPr>
        <w:t>tham mưu Hiệu trưởng</w:t>
      </w:r>
      <w:r w:rsidRPr="00A906AE">
        <w:rPr>
          <w:sz w:val="28"/>
          <w:szCs w:val="28"/>
          <w:lang w:val="en-US"/>
        </w:rPr>
        <w:t xml:space="preserve"> xem xét, quyết định thưởng đột xuất cho các cá nhân.</w:t>
      </w:r>
    </w:p>
    <w:p w14:paraId="28135AF9" w14:textId="1DE6E8C1" w:rsidR="00A906AE" w:rsidRPr="00554D9D" w:rsidRDefault="00A906AE" w:rsidP="00FB7F99">
      <w:pPr>
        <w:ind w:firstLine="720"/>
        <w:jc w:val="both"/>
        <w:rPr>
          <w:b/>
          <w:bCs/>
          <w:sz w:val="28"/>
          <w:szCs w:val="28"/>
          <w:lang w:val="en-US"/>
        </w:rPr>
      </w:pPr>
      <w:r w:rsidRPr="00554D9D">
        <w:rPr>
          <w:b/>
          <w:bCs/>
          <w:sz w:val="28"/>
          <w:szCs w:val="28"/>
          <w:lang w:val="en-US"/>
        </w:rPr>
        <w:t>2.</w:t>
      </w:r>
      <w:r w:rsidR="00554D9D" w:rsidRPr="00554D9D">
        <w:rPr>
          <w:b/>
          <w:bCs/>
          <w:sz w:val="28"/>
          <w:szCs w:val="28"/>
          <w:lang w:val="en-US"/>
        </w:rPr>
        <w:t xml:space="preserve"> </w:t>
      </w:r>
      <w:r w:rsidRPr="00554D9D">
        <w:rPr>
          <w:b/>
          <w:bCs/>
          <w:sz w:val="28"/>
          <w:szCs w:val="28"/>
          <w:lang w:val="en-US"/>
        </w:rPr>
        <w:t>Thưởng định kỳ hằng năm</w:t>
      </w:r>
    </w:p>
    <w:p w14:paraId="0995B962" w14:textId="562CE026" w:rsidR="00A906AE" w:rsidRPr="00A906AE" w:rsidRDefault="00A906AE" w:rsidP="00FB7F99">
      <w:pPr>
        <w:ind w:firstLine="720"/>
        <w:jc w:val="both"/>
        <w:rPr>
          <w:sz w:val="28"/>
          <w:szCs w:val="28"/>
          <w:lang w:val="en-US"/>
        </w:rPr>
      </w:pPr>
      <w:r w:rsidRPr="00A906AE">
        <w:rPr>
          <w:sz w:val="28"/>
          <w:szCs w:val="28"/>
          <w:lang w:val="en-US"/>
        </w:rPr>
        <w:t>Căn cứ kết quả đánh giá, xếp loại chất lượng công chức, người lao động hằng năm</w:t>
      </w:r>
      <w:r w:rsidR="00824F95">
        <w:rPr>
          <w:sz w:val="28"/>
          <w:szCs w:val="28"/>
          <w:lang w:val="en-US"/>
        </w:rPr>
        <w:t xml:space="preserve"> ( Cuối năm học), Công đoàn và Tổ trưởng văn phòng</w:t>
      </w:r>
      <w:r w:rsidRPr="00A906AE">
        <w:rPr>
          <w:sz w:val="28"/>
          <w:szCs w:val="28"/>
          <w:lang w:val="en-US"/>
        </w:rPr>
        <w:t xml:space="preserve"> tổng hợp danh sách cá nhân được xếp loại từ hoàn thành </w:t>
      </w:r>
      <w:r w:rsidR="00806F49">
        <w:rPr>
          <w:sz w:val="28"/>
          <w:szCs w:val="28"/>
          <w:lang w:val="en-US"/>
        </w:rPr>
        <w:t>nhiệm vụ</w:t>
      </w:r>
      <w:r w:rsidR="00824F95">
        <w:rPr>
          <w:sz w:val="28"/>
          <w:szCs w:val="28"/>
          <w:lang w:val="en-US"/>
        </w:rPr>
        <w:t xml:space="preserve"> trở lên trình Hiệu trưởng </w:t>
      </w:r>
      <w:r w:rsidRPr="00A906AE">
        <w:rPr>
          <w:sz w:val="28"/>
          <w:szCs w:val="28"/>
          <w:lang w:val="en-US"/>
        </w:rPr>
        <w:t>xem xét, quyết định.</w:t>
      </w:r>
    </w:p>
    <w:p w14:paraId="4FF59D8C" w14:textId="77777777" w:rsidR="00A906AE" w:rsidRPr="00554D9D" w:rsidRDefault="00A906AE" w:rsidP="00FB7F99">
      <w:pPr>
        <w:ind w:firstLine="720"/>
        <w:jc w:val="both"/>
        <w:rPr>
          <w:b/>
          <w:bCs/>
          <w:sz w:val="28"/>
          <w:szCs w:val="28"/>
          <w:lang w:val="en-US"/>
        </w:rPr>
      </w:pPr>
      <w:r w:rsidRPr="00554D9D">
        <w:rPr>
          <w:b/>
          <w:bCs/>
          <w:sz w:val="28"/>
          <w:szCs w:val="28"/>
          <w:lang w:val="en-US"/>
        </w:rPr>
        <w:t>Điều 11. Hồ sơ đề nghị xét thưởng đột xuất</w:t>
      </w:r>
    </w:p>
    <w:p w14:paraId="21D4A2A6" w14:textId="43DB732B" w:rsidR="00B47B29" w:rsidRDefault="00A906AE" w:rsidP="00FB7F99">
      <w:pPr>
        <w:ind w:firstLine="720"/>
        <w:jc w:val="both"/>
        <w:rPr>
          <w:sz w:val="28"/>
          <w:szCs w:val="28"/>
          <w:lang w:val="en-US"/>
        </w:rPr>
      </w:pPr>
      <w:r w:rsidRPr="00A906AE">
        <w:rPr>
          <w:sz w:val="28"/>
          <w:szCs w:val="28"/>
          <w:lang w:val="en-US"/>
        </w:rPr>
        <w:t>Hồ sơ đề nghị xét thưởng đột xuất</w:t>
      </w:r>
      <w:r w:rsidR="00B47B29">
        <w:rPr>
          <w:sz w:val="28"/>
          <w:szCs w:val="28"/>
          <w:lang w:val="en-US"/>
        </w:rPr>
        <w:t xml:space="preserve"> có</w:t>
      </w:r>
      <w:r w:rsidRPr="00A906AE">
        <w:rPr>
          <w:sz w:val="28"/>
          <w:szCs w:val="28"/>
          <w:lang w:val="en-US"/>
        </w:rPr>
        <w:t xml:space="preserve"> 01 bộ </w:t>
      </w:r>
      <w:r w:rsidRPr="00554D9D">
        <w:rPr>
          <w:i/>
          <w:iCs/>
          <w:sz w:val="28"/>
          <w:szCs w:val="28"/>
          <w:lang w:val="en-US"/>
        </w:rPr>
        <w:t>(bản chính)</w:t>
      </w:r>
      <w:r w:rsidR="00B47B29">
        <w:rPr>
          <w:sz w:val="28"/>
          <w:szCs w:val="28"/>
          <w:lang w:val="en-US"/>
        </w:rPr>
        <w:t xml:space="preserve">, </w:t>
      </w:r>
      <w:r w:rsidRPr="00A906AE">
        <w:rPr>
          <w:sz w:val="28"/>
          <w:szCs w:val="28"/>
          <w:lang w:val="en-US"/>
        </w:rPr>
        <w:t>gồm</w:t>
      </w:r>
      <w:r w:rsidR="00B47B29">
        <w:rPr>
          <w:sz w:val="28"/>
          <w:szCs w:val="28"/>
          <w:lang w:val="en-US"/>
        </w:rPr>
        <w:t>:</w:t>
      </w:r>
    </w:p>
    <w:p w14:paraId="1CA9DF80" w14:textId="0FBD1278" w:rsidR="00A906AE" w:rsidRPr="00A906AE" w:rsidRDefault="00B47B29" w:rsidP="00FB7F99">
      <w:pPr>
        <w:ind w:firstLine="720"/>
        <w:jc w:val="both"/>
        <w:rPr>
          <w:sz w:val="28"/>
          <w:szCs w:val="28"/>
          <w:lang w:val="en-US"/>
        </w:rPr>
      </w:pPr>
      <w:r>
        <w:rPr>
          <w:sz w:val="28"/>
          <w:szCs w:val="28"/>
          <w:lang w:val="en-US"/>
        </w:rPr>
        <w:t>1.</w:t>
      </w:r>
      <w:r w:rsidR="00A906AE" w:rsidRPr="00A906AE">
        <w:rPr>
          <w:sz w:val="28"/>
          <w:szCs w:val="28"/>
          <w:lang w:val="en-US"/>
        </w:rPr>
        <w:t xml:space="preserve"> Tờ trình đề nghị thưởng đột xuất </w:t>
      </w:r>
      <w:r w:rsidR="00A906AE" w:rsidRPr="00554D9D">
        <w:rPr>
          <w:i/>
          <w:iCs/>
          <w:sz w:val="28"/>
          <w:szCs w:val="28"/>
          <w:lang w:val="en-US"/>
        </w:rPr>
        <w:t>(Mẫu số 01</w:t>
      </w:r>
      <w:r>
        <w:rPr>
          <w:i/>
          <w:iCs/>
          <w:sz w:val="28"/>
          <w:szCs w:val="28"/>
          <w:lang w:val="en-US"/>
        </w:rPr>
        <w:t xml:space="preserve"> </w:t>
      </w:r>
      <w:r w:rsidRPr="00554D9D">
        <w:rPr>
          <w:i/>
          <w:iCs/>
          <w:sz w:val="28"/>
          <w:szCs w:val="28"/>
          <w:lang w:val="en-US"/>
        </w:rPr>
        <w:t>kèm theo</w:t>
      </w:r>
      <w:r>
        <w:rPr>
          <w:i/>
          <w:iCs/>
          <w:sz w:val="28"/>
          <w:szCs w:val="28"/>
          <w:lang w:val="en-US"/>
        </w:rPr>
        <w:t xml:space="preserve"> Quy chế</w:t>
      </w:r>
      <w:r w:rsidR="00A906AE" w:rsidRPr="00554D9D">
        <w:rPr>
          <w:i/>
          <w:iCs/>
          <w:sz w:val="28"/>
          <w:szCs w:val="28"/>
          <w:lang w:val="en-US"/>
        </w:rPr>
        <w:t>)</w:t>
      </w:r>
      <w:r w:rsidR="00A906AE" w:rsidRPr="00A906AE">
        <w:rPr>
          <w:sz w:val="28"/>
          <w:szCs w:val="28"/>
          <w:lang w:val="en-US"/>
        </w:rPr>
        <w:t>.</w:t>
      </w:r>
    </w:p>
    <w:p w14:paraId="3BEFEA99" w14:textId="59055BE4" w:rsidR="00A906AE" w:rsidRPr="00A906AE" w:rsidRDefault="00A906AE" w:rsidP="00FB7F99">
      <w:pPr>
        <w:ind w:firstLine="720"/>
        <w:jc w:val="both"/>
        <w:rPr>
          <w:sz w:val="28"/>
          <w:szCs w:val="28"/>
          <w:lang w:val="en-US"/>
        </w:rPr>
      </w:pPr>
      <w:r w:rsidRPr="00A906AE">
        <w:rPr>
          <w:sz w:val="28"/>
          <w:szCs w:val="28"/>
          <w:lang w:val="en-US"/>
        </w:rPr>
        <w:t>2.</w:t>
      </w:r>
      <w:r w:rsidR="00554D9D">
        <w:rPr>
          <w:sz w:val="28"/>
          <w:szCs w:val="28"/>
          <w:lang w:val="en-US"/>
        </w:rPr>
        <w:t xml:space="preserve"> </w:t>
      </w:r>
      <w:r w:rsidRPr="00A906AE">
        <w:rPr>
          <w:sz w:val="28"/>
          <w:szCs w:val="28"/>
          <w:lang w:val="en-US"/>
        </w:rPr>
        <w:t xml:space="preserve">Báo cáo tóm tắt thành tích công tác xuất sắc đột xuất của cá nhân </w:t>
      </w:r>
      <w:r w:rsidRPr="00554D9D">
        <w:rPr>
          <w:i/>
          <w:iCs/>
          <w:sz w:val="28"/>
          <w:szCs w:val="28"/>
          <w:lang w:val="en-US"/>
        </w:rPr>
        <w:t>(Mẫu số 02</w:t>
      </w:r>
      <w:r w:rsidR="00B47B29">
        <w:rPr>
          <w:i/>
          <w:iCs/>
          <w:sz w:val="28"/>
          <w:szCs w:val="28"/>
          <w:lang w:val="en-US"/>
        </w:rPr>
        <w:t xml:space="preserve"> </w:t>
      </w:r>
      <w:r w:rsidR="00B47B29" w:rsidRPr="00554D9D">
        <w:rPr>
          <w:i/>
          <w:iCs/>
          <w:sz w:val="28"/>
          <w:szCs w:val="28"/>
          <w:lang w:val="en-US"/>
        </w:rPr>
        <w:t>kèm theo</w:t>
      </w:r>
      <w:r w:rsidR="00B47B29">
        <w:rPr>
          <w:i/>
          <w:iCs/>
          <w:sz w:val="28"/>
          <w:szCs w:val="28"/>
          <w:lang w:val="en-US"/>
        </w:rPr>
        <w:t xml:space="preserve"> Quy chế</w:t>
      </w:r>
      <w:r w:rsidRPr="00554D9D">
        <w:rPr>
          <w:i/>
          <w:iCs/>
          <w:sz w:val="28"/>
          <w:szCs w:val="28"/>
          <w:lang w:val="en-US"/>
        </w:rPr>
        <w:t>).</w:t>
      </w:r>
    </w:p>
    <w:p w14:paraId="562983B0" w14:textId="6F4FCBA9" w:rsidR="00A906AE" w:rsidRPr="00A906AE" w:rsidRDefault="00554D9D" w:rsidP="00FB7F99">
      <w:pPr>
        <w:jc w:val="both"/>
        <w:rPr>
          <w:sz w:val="28"/>
          <w:szCs w:val="28"/>
          <w:lang w:val="en-US"/>
        </w:rPr>
      </w:pPr>
      <w:r>
        <w:rPr>
          <w:sz w:val="28"/>
          <w:szCs w:val="28"/>
          <w:lang w:val="en-US"/>
        </w:rPr>
        <w:tab/>
      </w:r>
      <w:r w:rsidR="00AC6E55">
        <w:rPr>
          <w:sz w:val="28"/>
          <w:szCs w:val="28"/>
          <w:lang w:val="en-US"/>
        </w:rPr>
        <w:t>3</w:t>
      </w:r>
      <w:r w:rsidR="00A906AE" w:rsidRPr="00A906AE">
        <w:rPr>
          <w:sz w:val="28"/>
          <w:szCs w:val="28"/>
          <w:lang w:val="en-US"/>
        </w:rPr>
        <w:t>.</w:t>
      </w:r>
      <w:r>
        <w:rPr>
          <w:sz w:val="28"/>
          <w:szCs w:val="28"/>
          <w:lang w:val="en-US"/>
        </w:rPr>
        <w:t xml:space="preserve"> </w:t>
      </w:r>
      <w:r w:rsidR="00A906AE" w:rsidRPr="00A906AE">
        <w:rPr>
          <w:sz w:val="28"/>
          <w:szCs w:val="28"/>
          <w:lang w:val="en-US"/>
        </w:rPr>
        <w:t xml:space="preserve">Các tài liệu liên quan để chứng minh thành tích công tác xuất sắc đột xuất của cá nhân đề nghị xét thưởng </w:t>
      </w:r>
      <w:r w:rsidR="00A906AE" w:rsidRPr="00554D9D">
        <w:rPr>
          <w:i/>
          <w:iCs/>
          <w:sz w:val="28"/>
          <w:szCs w:val="28"/>
          <w:lang w:val="en-US"/>
        </w:rPr>
        <w:t>(nếu có)</w:t>
      </w:r>
      <w:r w:rsidR="00A906AE" w:rsidRPr="00A906AE">
        <w:rPr>
          <w:sz w:val="28"/>
          <w:szCs w:val="28"/>
          <w:lang w:val="en-US"/>
        </w:rPr>
        <w:t>.</w:t>
      </w:r>
    </w:p>
    <w:p w14:paraId="11ADED7A" w14:textId="77777777" w:rsidR="00A906AE" w:rsidRPr="00554D9D" w:rsidRDefault="00A906AE" w:rsidP="00FB7F99">
      <w:pPr>
        <w:ind w:firstLine="720"/>
        <w:jc w:val="both"/>
        <w:rPr>
          <w:b/>
          <w:bCs/>
          <w:sz w:val="28"/>
          <w:szCs w:val="28"/>
          <w:lang w:val="en-US"/>
        </w:rPr>
      </w:pPr>
      <w:r w:rsidRPr="00554D9D">
        <w:rPr>
          <w:b/>
          <w:bCs/>
          <w:sz w:val="28"/>
          <w:szCs w:val="28"/>
          <w:lang w:val="en-US"/>
        </w:rPr>
        <w:t>Điều 12. Thời gian tổng hợp, thẩm định hồ sơ, ban hành quyết định thưởng đột xuất, thưởng định kỳ</w:t>
      </w:r>
    </w:p>
    <w:p w14:paraId="587C226F" w14:textId="1FF4290B" w:rsidR="00A906AE" w:rsidRPr="00F84D70" w:rsidRDefault="00A906AE" w:rsidP="00FB7F99">
      <w:pPr>
        <w:ind w:firstLine="720"/>
        <w:jc w:val="both"/>
        <w:rPr>
          <w:sz w:val="28"/>
          <w:szCs w:val="28"/>
          <w:lang w:val="en-US"/>
        </w:rPr>
      </w:pPr>
      <w:r w:rsidRPr="00F84D70">
        <w:rPr>
          <w:sz w:val="28"/>
          <w:szCs w:val="28"/>
          <w:lang w:val="en-US"/>
        </w:rPr>
        <w:t xml:space="preserve">Thời gian tổng hợp, thẩm định hồ sơ, trình người có thẩm quyền ra quyết định thưởng đột xuất </w:t>
      </w:r>
      <w:r w:rsidRPr="00F84D70">
        <w:rPr>
          <w:i/>
          <w:iCs/>
          <w:sz w:val="28"/>
          <w:szCs w:val="28"/>
          <w:lang w:val="en-US"/>
        </w:rPr>
        <w:t>(tính từ thời điểm có đủ hồ sơ đề nghị thưởng theo quy định)</w:t>
      </w:r>
      <w:r w:rsidRPr="00F84D70">
        <w:rPr>
          <w:sz w:val="28"/>
          <w:szCs w:val="28"/>
          <w:lang w:val="en-US"/>
        </w:rPr>
        <w:t xml:space="preserve"> và thưởng định kỳ hằng năm </w:t>
      </w:r>
      <w:r w:rsidRPr="00F84D70">
        <w:rPr>
          <w:i/>
          <w:iCs/>
          <w:sz w:val="28"/>
          <w:szCs w:val="28"/>
          <w:lang w:val="en-US"/>
        </w:rPr>
        <w:t>(kể từ thời điểm có kết quả đánh giá, xếp loại chất lượng công chức, người lao động hằng năm)</w:t>
      </w:r>
      <w:r w:rsidR="00981F4E" w:rsidRPr="00F84D70">
        <w:rPr>
          <w:sz w:val="28"/>
          <w:szCs w:val="28"/>
          <w:lang w:val="en-US"/>
        </w:rPr>
        <w:t xml:space="preserve"> tối đa 15 ngày làm việc</w:t>
      </w:r>
      <w:r w:rsidRPr="00F84D70">
        <w:rPr>
          <w:sz w:val="28"/>
          <w:szCs w:val="28"/>
          <w:lang w:val="en-US"/>
        </w:rPr>
        <w:t>.</w:t>
      </w:r>
    </w:p>
    <w:p w14:paraId="2D41D03F" w14:textId="77777777" w:rsidR="00A906AE" w:rsidRPr="00E857F5" w:rsidRDefault="00A906AE" w:rsidP="00FB7F99">
      <w:pPr>
        <w:ind w:firstLine="720"/>
        <w:jc w:val="both"/>
        <w:rPr>
          <w:b/>
          <w:bCs/>
          <w:spacing w:val="-4"/>
          <w:sz w:val="28"/>
          <w:szCs w:val="28"/>
          <w:lang w:val="en-US"/>
        </w:rPr>
      </w:pPr>
      <w:r w:rsidRPr="00E857F5">
        <w:rPr>
          <w:b/>
          <w:bCs/>
          <w:spacing w:val="-4"/>
          <w:sz w:val="28"/>
          <w:szCs w:val="28"/>
          <w:lang w:val="en-US"/>
        </w:rPr>
        <w:t>Điều 13. Nguồn kinh phí chi thưởng đột xuất, thưởng định kỳ hằng năm</w:t>
      </w:r>
    </w:p>
    <w:p w14:paraId="50DEC525" w14:textId="70A24D86" w:rsidR="007449CC" w:rsidRPr="00A906AE" w:rsidRDefault="007449CC" w:rsidP="00FB7F99">
      <w:pPr>
        <w:ind w:firstLine="720"/>
        <w:jc w:val="both"/>
        <w:rPr>
          <w:sz w:val="28"/>
          <w:szCs w:val="28"/>
          <w:lang w:val="en-US"/>
        </w:rPr>
      </w:pPr>
      <w:r>
        <w:rPr>
          <w:sz w:val="28"/>
          <w:szCs w:val="28"/>
          <w:lang w:val="en-US"/>
        </w:rPr>
        <w:t>Nguồn kinh phí</w:t>
      </w:r>
      <w:r w:rsidR="00EF386C">
        <w:rPr>
          <w:sz w:val="28"/>
          <w:szCs w:val="28"/>
          <w:lang w:val="en-US"/>
        </w:rPr>
        <w:t xml:space="preserve"> </w:t>
      </w:r>
      <w:r>
        <w:rPr>
          <w:sz w:val="28"/>
          <w:szCs w:val="28"/>
          <w:lang w:val="en-US"/>
        </w:rPr>
        <w:t>c</w:t>
      </w:r>
      <w:r w:rsidR="00A906AE" w:rsidRPr="00A906AE">
        <w:rPr>
          <w:sz w:val="28"/>
          <w:szCs w:val="28"/>
          <w:lang w:val="en-US"/>
        </w:rPr>
        <w:t xml:space="preserve">hi </w:t>
      </w:r>
      <w:r>
        <w:rPr>
          <w:sz w:val="28"/>
          <w:szCs w:val="28"/>
          <w:lang w:val="en-US"/>
        </w:rPr>
        <w:t xml:space="preserve">trả tiền </w:t>
      </w:r>
      <w:r w:rsidR="00A906AE" w:rsidRPr="00A906AE">
        <w:rPr>
          <w:sz w:val="28"/>
          <w:szCs w:val="28"/>
          <w:lang w:val="en-US"/>
        </w:rPr>
        <w:t xml:space="preserve">thưởng cho </w:t>
      </w:r>
      <w:r>
        <w:rPr>
          <w:sz w:val="28"/>
          <w:szCs w:val="28"/>
          <w:lang w:val="en-US"/>
        </w:rPr>
        <w:t>các đối tượng trong danh sách trả lương của đơn vị thực hiện theo đúng hướng dẫn của Bộ Tài chính.</w:t>
      </w:r>
    </w:p>
    <w:p w14:paraId="4EDC96D6" w14:textId="07CB6106" w:rsidR="00A906AE" w:rsidRPr="00BB2E70" w:rsidRDefault="00A906AE" w:rsidP="00FB7F99">
      <w:pPr>
        <w:widowControl/>
        <w:autoSpaceDE/>
        <w:autoSpaceDN/>
        <w:jc w:val="center"/>
        <w:rPr>
          <w:b/>
          <w:bCs/>
          <w:sz w:val="28"/>
          <w:szCs w:val="28"/>
          <w:lang w:val="en-US"/>
        </w:rPr>
      </w:pPr>
      <w:r w:rsidRPr="00BB2E70">
        <w:rPr>
          <w:b/>
          <w:bCs/>
          <w:sz w:val="28"/>
          <w:szCs w:val="28"/>
          <w:lang w:val="en-US"/>
        </w:rPr>
        <w:lastRenderedPageBreak/>
        <w:t>Chương III</w:t>
      </w:r>
    </w:p>
    <w:p w14:paraId="7F936C46" w14:textId="77777777" w:rsidR="00A906AE" w:rsidRPr="00BB2E70" w:rsidRDefault="00A906AE" w:rsidP="00FB7F99">
      <w:pPr>
        <w:jc w:val="center"/>
        <w:rPr>
          <w:b/>
          <w:bCs/>
          <w:sz w:val="28"/>
          <w:szCs w:val="28"/>
          <w:lang w:val="en-US"/>
        </w:rPr>
      </w:pPr>
      <w:r w:rsidRPr="00BB2E70">
        <w:rPr>
          <w:b/>
          <w:bCs/>
          <w:sz w:val="28"/>
          <w:szCs w:val="28"/>
          <w:lang w:val="en-US"/>
        </w:rPr>
        <w:t>TỔ CHỨC THỰC HIỆN</w:t>
      </w:r>
    </w:p>
    <w:p w14:paraId="55ADC625" w14:textId="77777777" w:rsidR="00A906AE" w:rsidRPr="00BB2E70" w:rsidRDefault="00A906AE" w:rsidP="00FB7F99">
      <w:pPr>
        <w:rPr>
          <w:sz w:val="6"/>
          <w:szCs w:val="6"/>
          <w:lang w:val="en-US"/>
        </w:rPr>
      </w:pPr>
    </w:p>
    <w:p w14:paraId="771ABA8C" w14:textId="1DEA193B" w:rsidR="00A906AE" w:rsidRPr="00BB2E70" w:rsidRDefault="00A906AE" w:rsidP="00FB7F99">
      <w:pPr>
        <w:ind w:firstLine="720"/>
        <w:jc w:val="both"/>
        <w:rPr>
          <w:b/>
          <w:bCs/>
          <w:sz w:val="28"/>
          <w:szCs w:val="28"/>
          <w:lang w:val="en-US"/>
        </w:rPr>
      </w:pPr>
      <w:r w:rsidRPr="00BB2E70">
        <w:rPr>
          <w:b/>
          <w:bCs/>
          <w:sz w:val="28"/>
          <w:szCs w:val="28"/>
          <w:lang w:val="en-US"/>
        </w:rPr>
        <w:t>Điều 14. Trách nhiệm của các tổ chức và cá nhân trong công tác xét</w:t>
      </w:r>
      <w:r w:rsidR="00BB2E70" w:rsidRPr="00BB2E70">
        <w:rPr>
          <w:b/>
          <w:bCs/>
          <w:sz w:val="28"/>
          <w:szCs w:val="28"/>
          <w:lang w:val="en-US"/>
        </w:rPr>
        <w:t xml:space="preserve"> </w:t>
      </w:r>
      <w:r w:rsidRPr="00BB2E70">
        <w:rPr>
          <w:b/>
          <w:bCs/>
          <w:sz w:val="28"/>
          <w:szCs w:val="28"/>
          <w:lang w:val="en-US"/>
        </w:rPr>
        <w:t>thưởng đột xuất, thưởng định kỳ hằng năm</w:t>
      </w:r>
    </w:p>
    <w:p w14:paraId="57739168" w14:textId="46E7CEE9" w:rsidR="00A906AE" w:rsidRPr="00A906AE" w:rsidRDefault="00A906AE" w:rsidP="00FB7F99">
      <w:pPr>
        <w:ind w:firstLine="720"/>
        <w:jc w:val="both"/>
        <w:rPr>
          <w:sz w:val="28"/>
          <w:szCs w:val="28"/>
          <w:lang w:val="en-US"/>
        </w:rPr>
      </w:pPr>
      <w:r w:rsidRPr="00A906AE">
        <w:rPr>
          <w:sz w:val="28"/>
          <w:szCs w:val="28"/>
          <w:lang w:val="en-US"/>
        </w:rPr>
        <w:t>1.</w:t>
      </w:r>
      <w:r w:rsidR="00BB2E70">
        <w:rPr>
          <w:sz w:val="28"/>
          <w:szCs w:val="28"/>
          <w:lang w:val="en-US"/>
        </w:rPr>
        <w:t xml:space="preserve"> </w:t>
      </w:r>
      <w:r w:rsidR="00690524">
        <w:rPr>
          <w:sz w:val="28"/>
          <w:szCs w:val="28"/>
          <w:lang w:val="en-US"/>
        </w:rPr>
        <w:t>Công đoàn nhà trường</w:t>
      </w:r>
      <w:r w:rsidRPr="00A906AE">
        <w:rPr>
          <w:sz w:val="28"/>
          <w:szCs w:val="28"/>
          <w:lang w:val="en-US"/>
        </w:rPr>
        <w:t xml:space="preserve"> có trách nhiệm phổ biến, quán triệt việc thực hiện Quy chế; kịp</w:t>
      </w:r>
      <w:r w:rsidR="00690524">
        <w:rPr>
          <w:sz w:val="28"/>
          <w:szCs w:val="28"/>
          <w:lang w:val="en-US"/>
        </w:rPr>
        <w:t xml:space="preserve"> thời xét thưởng trình Hiệu trưởng</w:t>
      </w:r>
      <w:r w:rsidRPr="00A906AE">
        <w:rPr>
          <w:sz w:val="28"/>
          <w:szCs w:val="28"/>
          <w:lang w:val="en-US"/>
        </w:rPr>
        <w:t xml:space="preserve"> xem xét thưởng đột xuất và chịu trách nhiệm cung cấp kết quả đánh giá, xếp loại chất lượng công chức, người lao động để phục vụ công tác xét thưởng định kỳ hằng năm cho các cá nhân thuộc phòng mình phụ trách.</w:t>
      </w:r>
    </w:p>
    <w:p w14:paraId="079E2910" w14:textId="78C242BA" w:rsidR="00A906AE" w:rsidRPr="00A906AE" w:rsidRDefault="00A906AE" w:rsidP="00FB7F99">
      <w:pPr>
        <w:ind w:firstLine="720"/>
        <w:jc w:val="both"/>
        <w:rPr>
          <w:sz w:val="28"/>
          <w:szCs w:val="28"/>
          <w:lang w:val="en-US"/>
        </w:rPr>
      </w:pPr>
      <w:r w:rsidRPr="00A906AE">
        <w:rPr>
          <w:sz w:val="28"/>
          <w:szCs w:val="28"/>
          <w:lang w:val="en-US"/>
        </w:rPr>
        <w:t>2.</w:t>
      </w:r>
      <w:r w:rsidR="00BB2E70">
        <w:rPr>
          <w:sz w:val="28"/>
          <w:szCs w:val="28"/>
          <w:lang w:val="en-US"/>
        </w:rPr>
        <w:t xml:space="preserve"> </w:t>
      </w:r>
      <w:r w:rsidR="00B572AF">
        <w:rPr>
          <w:sz w:val="28"/>
          <w:szCs w:val="28"/>
          <w:lang w:val="en-US"/>
        </w:rPr>
        <w:t>Công đoàn trường, Thanh tra nhân dân trường</w:t>
      </w:r>
      <w:r w:rsidRPr="00A906AE">
        <w:rPr>
          <w:sz w:val="28"/>
          <w:szCs w:val="28"/>
          <w:lang w:val="en-US"/>
        </w:rPr>
        <w:t xml:space="preserve"> trách nhiệm theo dõi việc thực hiện công tác xé</w:t>
      </w:r>
      <w:r w:rsidR="00B572AF">
        <w:rPr>
          <w:sz w:val="28"/>
          <w:szCs w:val="28"/>
          <w:lang w:val="en-US"/>
        </w:rPr>
        <w:t>t thưởng tại các bộ phận, tổ chức của trường.</w:t>
      </w:r>
    </w:p>
    <w:p w14:paraId="5999FBF7" w14:textId="00A71DA2" w:rsidR="00A906AE" w:rsidRPr="00A906AE" w:rsidRDefault="00A906AE" w:rsidP="00FB7F99">
      <w:pPr>
        <w:ind w:firstLine="720"/>
        <w:jc w:val="both"/>
        <w:rPr>
          <w:sz w:val="28"/>
          <w:szCs w:val="28"/>
          <w:lang w:val="en-US"/>
        </w:rPr>
      </w:pPr>
      <w:r w:rsidRPr="00A906AE">
        <w:rPr>
          <w:sz w:val="28"/>
          <w:szCs w:val="28"/>
          <w:lang w:val="en-US"/>
        </w:rPr>
        <w:t>3.</w:t>
      </w:r>
      <w:r w:rsidR="00BB2E70">
        <w:rPr>
          <w:sz w:val="28"/>
          <w:szCs w:val="28"/>
          <w:lang w:val="en-US"/>
        </w:rPr>
        <w:t xml:space="preserve"> </w:t>
      </w:r>
      <w:r w:rsidRPr="00A906AE">
        <w:rPr>
          <w:sz w:val="28"/>
          <w:szCs w:val="28"/>
          <w:lang w:val="en-US"/>
        </w:rPr>
        <w:t>Các cá nhân có liên quan chịu trách nhiệm trong báo cáo, kê khai thành tích, lập hồ sơ đề nghị xét thưởng.</w:t>
      </w:r>
    </w:p>
    <w:p w14:paraId="03641291" w14:textId="77777777" w:rsidR="00A906AE" w:rsidRPr="00BB2E70" w:rsidRDefault="00A906AE" w:rsidP="00FB7F99">
      <w:pPr>
        <w:ind w:firstLine="720"/>
        <w:jc w:val="both"/>
        <w:rPr>
          <w:b/>
          <w:bCs/>
          <w:sz w:val="28"/>
          <w:szCs w:val="28"/>
          <w:lang w:val="en-US"/>
        </w:rPr>
      </w:pPr>
      <w:r w:rsidRPr="00BB2E70">
        <w:rPr>
          <w:b/>
          <w:bCs/>
          <w:sz w:val="28"/>
          <w:szCs w:val="28"/>
          <w:lang w:val="en-US"/>
        </w:rPr>
        <w:t>Điều 15. Tổ chức thực hiện</w:t>
      </w:r>
    </w:p>
    <w:p w14:paraId="3129045E" w14:textId="3DEF6265" w:rsidR="00A906AE" w:rsidRPr="00A906AE" w:rsidRDefault="00A906AE" w:rsidP="00FB7F99">
      <w:pPr>
        <w:ind w:firstLine="720"/>
        <w:jc w:val="both"/>
        <w:rPr>
          <w:sz w:val="28"/>
          <w:szCs w:val="28"/>
          <w:lang w:val="en-US"/>
        </w:rPr>
      </w:pPr>
      <w:r w:rsidRPr="00A906AE">
        <w:rPr>
          <w:sz w:val="28"/>
          <w:szCs w:val="28"/>
          <w:lang w:val="en-US"/>
        </w:rPr>
        <w:t>1.</w:t>
      </w:r>
      <w:r w:rsidR="00BB2E70">
        <w:rPr>
          <w:sz w:val="28"/>
          <w:szCs w:val="28"/>
          <w:lang w:val="en-US"/>
        </w:rPr>
        <w:t xml:space="preserve"> </w:t>
      </w:r>
      <w:r w:rsidR="00B572AF">
        <w:rPr>
          <w:sz w:val="28"/>
          <w:szCs w:val="28"/>
          <w:lang w:val="en-US"/>
        </w:rPr>
        <w:t xml:space="preserve">Các </w:t>
      </w:r>
      <w:r w:rsidRPr="00A906AE">
        <w:rPr>
          <w:sz w:val="28"/>
          <w:szCs w:val="28"/>
          <w:lang w:val="en-US"/>
        </w:rPr>
        <w:t>tổ chức, cá nhân có liên quan chịu trách nhiệm tổ chức thực hiện Quy chế này.</w:t>
      </w:r>
    </w:p>
    <w:p w14:paraId="0D994CC3" w14:textId="79404CE6" w:rsidR="00A906AE" w:rsidRPr="00A906AE" w:rsidRDefault="00A906AE" w:rsidP="00FB7F99">
      <w:pPr>
        <w:ind w:firstLine="720"/>
        <w:jc w:val="both"/>
        <w:rPr>
          <w:sz w:val="28"/>
          <w:szCs w:val="28"/>
          <w:lang w:val="en-US"/>
        </w:rPr>
      </w:pPr>
      <w:r w:rsidRPr="00A906AE">
        <w:rPr>
          <w:sz w:val="28"/>
          <w:szCs w:val="28"/>
          <w:lang w:val="en-US"/>
        </w:rPr>
        <w:t>2.</w:t>
      </w:r>
      <w:r w:rsidR="00BB2E70">
        <w:rPr>
          <w:sz w:val="28"/>
          <w:szCs w:val="28"/>
          <w:lang w:val="en-US"/>
        </w:rPr>
        <w:t xml:space="preserve"> </w:t>
      </w:r>
      <w:r w:rsidRPr="00A906AE">
        <w:rPr>
          <w:sz w:val="28"/>
          <w:szCs w:val="28"/>
          <w:lang w:val="en-US"/>
        </w:rPr>
        <w:t>Trong quá trình triển khai thực hiện, nếu có vướng mắc, các cơ quan, đơn vị, cá n</w:t>
      </w:r>
      <w:r w:rsidR="00B572AF">
        <w:rPr>
          <w:sz w:val="28"/>
          <w:szCs w:val="28"/>
          <w:lang w:val="en-US"/>
        </w:rPr>
        <w:t>hân phản ánh kịp thời về Công đoàn trường</w:t>
      </w:r>
      <w:r w:rsidRPr="00A906AE">
        <w:rPr>
          <w:sz w:val="28"/>
          <w:szCs w:val="28"/>
          <w:lang w:val="en-US"/>
        </w:rPr>
        <w:t xml:space="preserve"> </w:t>
      </w:r>
      <w:r w:rsidR="00B572AF">
        <w:rPr>
          <w:sz w:val="28"/>
          <w:szCs w:val="28"/>
          <w:lang w:val="en-US"/>
        </w:rPr>
        <w:t>(qua đ/c Chủ tịch công đoàn</w:t>
      </w:r>
      <w:r w:rsidR="002C7D4D">
        <w:rPr>
          <w:sz w:val="28"/>
          <w:szCs w:val="28"/>
          <w:lang w:val="en-US"/>
        </w:rPr>
        <w:t xml:space="preserve">) </w:t>
      </w:r>
      <w:r w:rsidRPr="00A906AE">
        <w:rPr>
          <w:sz w:val="28"/>
          <w:szCs w:val="28"/>
          <w:lang w:val="en-US"/>
        </w:rPr>
        <w:t xml:space="preserve">để </w:t>
      </w:r>
      <w:r w:rsidR="002C7D4D">
        <w:rPr>
          <w:sz w:val="28"/>
          <w:szCs w:val="28"/>
          <w:lang w:val="en-US"/>
        </w:rPr>
        <w:t xml:space="preserve">tham mưu </w:t>
      </w:r>
      <w:r w:rsidRPr="00A906AE">
        <w:rPr>
          <w:sz w:val="28"/>
          <w:szCs w:val="28"/>
          <w:lang w:val="en-US"/>
        </w:rPr>
        <w:t>nghiên cứu sửa đổi, bổ sung cho phù hợp./.</w:t>
      </w:r>
    </w:p>
    <w:p w14:paraId="4D229AAC" w14:textId="1EBE48DD" w:rsidR="00A906AE" w:rsidRPr="00A906AE" w:rsidRDefault="00FD7D95" w:rsidP="00FB7F99">
      <w:pPr>
        <w:tabs>
          <w:tab w:val="left" w:pos="3855"/>
        </w:tabs>
        <w:jc w:val="center"/>
        <w:rPr>
          <w:sz w:val="28"/>
          <w:szCs w:val="28"/>
          <w:lang w:val="en-US"/>
        </w:rPr>
      </w:pPr>
      <w:r>
        <w:rPr>
          <w:sz w:val="28"/>
          <w:szCs w:val="28"/>
          <w:lang w:val="en-US"/>
        </w:rPr>
        <w:t>_________________________________</w:t>
      </w:r>
    </w:p>
    <w:p w14:paraId="3767B8AF" w14:textId="77777777" w:rsidR="00A906AE" w:rsidRPr="00A906AE" w:rsidRDefault="00A906AE" w:rsidP="00FB7F99">
      <w:pPr>
        <w:rPr>
          <w:sz w:val="28"/>
          <w:szCs w:val="28"/>
          <w:lang w:val="en-US"/>
        </w:rPr>
      </w:pPr>
    </w:p>
    <w:p w14:paraId="796010ED" w14:textId="77777777" w:rsidR="0044220B" w:rsidRDefault="00A906AE" w:rsidP="00FB7F99">
      <w:pPr>
        <w:widowControl/>
        <w:autoSpaceDE/>
        <w:autoSpaceDN/>
        <w:jc w:val="center"/>
        <w:rPr>
          <w:sz w:val="28"/>
          <w:szCs w:val="28"/>
          <w:lang w:val="en-US"/>
        </w:rPr>
      </w:pPr>
      <w:r w:rsidRPr="00A906AE">
        <w:rPr>
          <w:sz w:val="28"/>
          <w:szCs w:val="28"/>
          <w:lang w:val="en-US"/>
        </w:rPr>
        <w:t> </w:t>
      </w:r>
    </w:p>
    <w:p w14:paraId="53AD2C69" w14:textId="77777777" w:rsidR="0044220B" w:rsidRDefault="0044220B" w:rsidP="0044220B">
      <w:pPr>
        <w:widowControl/>
        <w:autoSpaceDE/>
        <w:autoSpaceDN/>
        <w:spacing w:after="160" w:line="259" w:lineRule="auto"/>
        <w:jc w:val="center"/>
        <w:rPr>
          <w:sz w:val="28"/>
          <w:szCs w:val="28"/>
          <w:lang w:val="en-US"/>
        </w:rPr>
      </w:pPr>
    </w:p>
    <w:p w14:paraId="358DA1DF" w14:textId="77777777" w:rsidR="0044220B" w:rsidRDefault="0044220B" w:rsidP="0044220B">
      <w:pPr>
        <w:widowControl/>
        <w:autoSpaceDE/>
        <w:autoSpaceDN/>
        <w:spacing w:after="160" w:line="259" w:lineRule="auto"/>
        <w:jc w:val="center"/>
        <w:rPr>
          <w:sz w:val="28"/>
          <w:szCs w:val="28"/>
          <w:lang w:val="en-US"/>
        </w:rPr>
      </w:pPr>
    </w:p>
    <w:p w14:paraId="1587A6CE" w14:textId="77777777" w:rsidR="0044220B" w:rsidRDefault="0044220B" w:rsidP="0044220B">
      <w:pPr>
        <w:widowControl/>
        <w:autoSpaceDE/>
        <w:autoSpaceDN/>
        <w:spacing w:after="160" w:line="259" w:lineRule="auto"/>
        <w:jc w:val="center"/>
        <w:rPr>
          <w:sz w:val="28"/>
          <w:szCs w:val="28"/>
          <w:lang w:val="en-US"/>
        </w:rPr>
      </w:pPr>
    </w:p>
    <w:p w14:paraId="1016E88F" w14:textId="77777777" w:rsidR="0044220B" w:rsidRDefault="0044220B" w:rsidP="0044220B">
      <w:pPr>
        <w:widowControl/>
        <w:autoSpaceDE/>
        <w:autoSpaceDN/>
        <w:spacing w:after="160" w:line="259" w:lineRule="auto"/>
        <w:jc w:val="center"/>
        <w:rPr>
          <w:sz w:val="28"/>
          <w:szCs w:val="28"/>
          <w:lang w:val="en-US"/>
        </w:rPr>
      </w:pPr>
    </w:p>
    <w:p w14:paraId="59E46082" w14:textId="77777777" w:rsidR="0044220B" w:rsidRDefault="0044220B" w:rsidP="0044220B">
      <w:pPr>
        <w:widowControl/>
        <w:autoSpaceDE/>
        <w:autoSpaceDN/>
        <w:spacing w:after="160" w:line="259" w:lineRule="auto"/>
        <w:jc w:val="center"/>
        <w:rPr>
          <w:sz w:val="28"/>
          <w:szCs w:val="28"/>
          <w:lang w:val="en-US"/>
        </w:rPr>
      </w:pPr>
    </w:p>
    <w:p w14:paraId="29573BA9" w14:textId="77777777" w:rsidR="0044220B" w:rsidRDefault="0044220B" w:rsidP="0044220B">
      <w:pPr>
        <w:widowControl/>
        <w:autoSpaceDE/>
        <w:autoSpaceDN/>
        <w:spacing w:after="160" w:line="259" w:lineRule="auto"/>
        <w:jc w:val="center"/>
        <w:rPr>
          <w:sz w:val="28"/>
          <w:szCs w:val="28"/>
          <w:lang w:val="en-US"/>
        </w:rPr>
      </w:pPr>
    </w:p>
    <w:p w14:paraId="12989378" w14:textId="77777777" w:rsidR="0044220B" w:rsidRDefault="0044220B" w:rsidP="0044220B">
      <w:pPr>
        <w:widowControl/>
        <w:autoSpaceDE/>
        <w:autoSpaceDN/>
        <w:spacing w:after="160" w:line="259" w:lineRule="auto"/>
        <w:jc w:val="center"/>
        <w:rPr>
          <w:sz w:val="28"/>
          <w:szCs w:val="28"/>
          <w:lang w:val="en-US"/>
        </w:rPr>
      </w:pPr>
    </w:p>
    <w:p w14:paraId="025E2A9B" w14:textId="77777777" w:rsidR="0044220B" w:rsidRDefault="0044220B" w:rsidP="0044220B">
      <w:pPr>
        <w:widowControl/>
        <w:autoSpaceDE/>
        <w:autoSpaceDN/>
        <w:spacing w:after="160" w:line="259" w:lineRule="auto"/>
        <w:jc w:val="center"/>
        <w:rPr>
          <w:sz w:val="28"/>
          <w:szCs w:val="28"/>
          <w:lang w:val="en-US"/>
        </w:rPr>
      </w:pPr>
    </w:p>
    <w:p w14:paraId="71951EC6" w14:textId="77777777" w:rsidR="0044220B" w:rsidRDefault="0044220B" w:rsidP="0044220B">
      <w:pPr>
        <w:widowControl/>
        <w:autoSpaceDE/>
        <w:autoSpaceDN/>
        <w:spacing w:after="160" w:line="259" w:lineRule="auto"/>
        <w:jc w:val="center"/>
        <w:rPr>
          <w:sz w:val="28"/>
          <w:szCs w:val="28"/>
          <w:lang w:val="en-US"/>
        </w:rPr>
      </w:pPr>
    </w:p>
    <w:p w14:paraId="00CA810E" w14:textId="77777777" w:rsidR="0044220B" w:rsidRDefault="0044220B" w:rsidP="0044220B">
      <w:pPr>
        <w:widowControl/>
        <w:autoSpaceDE/>
        <w:autoSpaceDN/>
        <w:spacing w:after="160" w:line="259" w:lineRule="auto"/>
        <w:jc w:val="center"/>
        <w:rPr>
          <w:sz w:val="28"/>
          <w:szCs w:val="28"/>
          <w:lang w:val="en-US"/>
        </w:rPr>
      </w:pPr>
    </w:p>
    <w:p w14:paraId="73C5A883" w14:textId="77777777" w:rsidR="0044220B" w:rsidRDefault="0044220B" w:rsidP="0044220B">
      <w:pPr>
        <w:widowControl/>
        <w:autoSpaceDE/>
        <w:autoSpaceDN/>
        <w:spacing w:after="160" w:line="259" w:lineRule="auto"/>
        <w:jc w:val="center"/>
        <w:rPr>
          <w:sz w:val="28"/>
          <w:szCs w:val="28"/>
          <w:lang w:val="en-US"/>
        </w:rPr>
      </w:pPr>
    </w:p>
    <w:p w14:paraId="00DE8CCD" w14:textId="77777777" w:rsidR="0044220B" w:rsidRDefault="0044220B" w:rsidP="0044220B">
      <w:pPr>
        <w:widowControl/>
        <w:autoSpaceDE/>
        <w:autoSpaceDN/>
        <w:spacing w:after="160" w:line="259" w:lineRule="auto"/>
        <w:jc w:val="center"/>
        <w:rPr>
          <w:sz w:val="28"/>
          <w:szCs w:val="28"/>
          <w:lang w:val="en-US"/>
        </w:rPr>
      </w:pPr>
    </w:p>
    <w:p w14:paraId="74CC4001" w14:textId="77777777" w:rsidR="0044220B" w:rsidRDefault="0044220B" w:rsidP="0044220B">
      <w:pPr>
        <w:widowControl/>
        <w:autoSpaceDE/>
        <w:autoSpaceDN/>
        <w:spacing w:after="160" w:line="259" w:lineRule="auto"/>
        <w:jc w:val="center"/>
        <w:rPr>
          <w:sz w:val="28"/>
          <w:szCs w:val="28"/>
          <w:lang w:val="en-US"/>
        </w:rPr>
      </w:pPr>
    </w:p>
    <w:p w14:paraId="0BCAF1F1" w14:textId="77777777" w:rsidR="0044220B" w:rsidRDefault="0044220B" w:rsidP="00BD797D">
      <w:pPr>
        <w:widowControl/>
        <w:autoSpaceDE/>
        <w:autoSpaceDN/>
        <w:spacing w:after="160" w:line="259" w:lineRule="auto"/>
        <w:rPr>
          <w:sz w:val="28"/>
          <w:szCs w:val="28"/>
          <w:lang w:val="en-US"/>
        </w:rPr>
      </w:pPr>
    </w:p>
    <w:p w14:paraId="70B03A37" w14:textId="75763A72" w:rsidR="0044220B" w:rsidRPr="00BD797D" w:rsidRDefault="0044220B" w:rsidP="0044220B">
      <w:pPr>
        <w:widowControl/>
        <w:autoSpaceDE/>
        <w:autoSpaceDN/>
        <w:spacing w:after="160" w:line="259" w:lineRule="auto"/>
        <w:jc w:val="center"/>
        <w:rPr>
          <w:sz w:val="28"/>
          <w:szCs w:val="28"/>
          <w:lang w:val="en-US"/>
        </w:rPr>
      </w:pPr>
      <w:r w:rsidRPr="00BD797D">
        <w:rPr>
          <w:sz w:val="28"/>
          <w:szCs w:val="28"/>
          <w:lang w:val="en-US"/>
        </w:rPr>
        <w:lastRenderedPageBreak/>
        <w:t xml:space="preserve"> </w:t>
      </w:r>
      <w:r w:rsidRPr="00BD797D">
        <w:rPr>
          <w:sz w:val="28"/>
          <w:szCs w:val="28"/>
          <w:lang w:val="en-US"/>
        </w:rPr>
        <w:t>DỰ KIẾN CHI TIỀN THƯỞNG NĂM 2024 (Theo Quy chế đã xây dựng))</w:t>
      </w:r>
    </w:p>
    <w:p w14:paraId="33B6434C" w14:textId="77777777" w:rsidR="0044220B" w:rsidRPr="00FF2EB8" w:rsidRDefault="0044220B" w:rsidP="0044220B">
      <w:pPr>
        <w:spacing w:before="160" w:after="160"/>
        <w:ind w:firstLine="720"/>
        <w:jc w:val="both"/>
        <w:rPr>
          <w:sz w:val="28"/>
          <w:szCs w:val="28"/>
          <w:lang w:val="en-US"/>
        </w:rPr>
      </w:pPr>
      <w:r w:rsidRPr="00FF2EB8">
        <w:rPr>
          <w:sz w:val="28"/>
          <w:szCs w:val="28"/>
          <w:lang w:val="en-US"/>
        </w:rPr>
        <w:t>a) Xác định tổng kinh phí chi tiền thưởng định kỳ : 200.960.000 đồng ( Thưởng hết số tiền này)</w:t>
      </w:r>
    </w:p>
    <w:p w14:paraId="72408E9A" w14:textId="77777777" w:rsidR="0044220B" w:rsidRPr="00FF2EB8" w:rsidRDefault="0044220B" w:rsidP="0044220B">
      <w:pPr>
        <w:spacing w:before="160" w:after="160"/>
        <w:ind w:firstLine="720"/>
        <w:jc w:val="both"/>
        <w:rPr>
          <w:sz w:val="28"/>
          <w:szCs w:val="28"/>
          <w:lang w:val="en-US"/>
        </w:rPr>
      </w:pPr>
      <w:r w:rsidRPr="00FF2EB8">
        <w:rPr>
          <w:sz w:val="28"/>
          <w:szCs w:val="28"/>
          <w:lang w:val="en-US"/>
        </w:rPr>
        <w:t>Tổng kinh phí chi tiền thưởng định kỳ hằng năm là quỹ thưởng còn lại tại thời điểm cuối năm, sau khi trừ đi tổng số thưởng đột xuất đã thực hiện trong năm theo quy định.( năm nay hết năm rồi, không có thưởng đột xuất)</w:t>
      </w:r>
    </w:p>
    <w:p w14:paraId="31AB9B8A" w14:textId="77777777" w:rsidR="0044220B" w:rsidRPr="00FF2EB8" w:rsidRDefault="0044220B" w:rsidP="0044220B">
      <w:pPr>
        <w:spacing w:before="160" w:after="160"/>
        <w:ind w:firstLine="720"/>
        <w:jc w:val="both"/>
        <w:rPr>
          <w:sz w:val="28"/>
          <w:szCs w:val="28"/>
          <w:lang w:val="en-US"/>
        </w:rPr>
      </w:pPr>
      <w:r w:rsidRPr="00FF2EB8">
        <w:rPr>
          <w:sz w:val="28"/>
          <w:szCs w:val="28"/>
          <w:lang w:val="en-US"/>
        </w:rPr>
        <w:t>b) Xác định mức tiền thưởng định kỳ cơ sở (MTĐKCS)</w:t>
      </w:r>
    </w:p>
    <w:p w14:paraId="1F7ABEB3" w14:textId="77777777" w:rsidR="0044220B" w:rsidRPr="00FF2EB8" w:rsidRDefault="0044220B" w:rsidP="0044220B">
      <w:pPr>
        <w:spacing w:before="160" w:after="160"/>
        <w:rPr>
          <w:sz w:val="28"/>
          <w:szCs w:val="28"/>
          <w:lang w:val="en-US"/>
        </w:rPr>
      </w:pPr>
      <m:oMathPara>
        <m:oMath>
          <m:r>
            <m:rPr>
              <m:nor/>
            </m:rPr>
            <w:rPr>
              <w:sz w:val="28"/>
              <w:szCs w:val="28"/>
            </w:rPr>
            <m:t>MTĐKCS =</m:t>
          </m:r>
          <m:f>
            <m:fPr>
              <m:ctrlPr>
                <w:rPr>
                  <w:rFonts w:ascii="Cambria Math" w:eastAsiaTheme="minorHAnsi" w:hAnsi="Cambria Math"/>
                  <w:i/>
                  <w:kern w:val="2"/>
                  <w:sz w:val="28"/>
                  <w:szCs w:val="28"/>
                  <w:lang w:val="en-US"/>
                  <w14:ligatures w14:val="standardContextual"/>
                </w:rPr>
              </m:ctrlPr>
            </m:fPr>
            <m:num>
              <m:r>
                <m:rPr>
                  <m:nor/>
                </m:rPr>
                <w:rPr>
                  <w:sz w:val="28"/>
                  <w:szCs w:val="28"/>
                </w:rPr>
                <m:t>Tổng kinh phí chi định kỳ h</m:t>
              </m:r>
              <m:r>
                <m:rPr>
                  <m:nor/>
                </m:rPr>
                <w:rPr>
                  <w:sz w:val="28"/>
                  <w:szCs w:val="28"/>
                  <w:lang w:val="en-US"/>
                </w:rPr>
                <m:t>ằ</m:t>
              </m:r>
              <m:r>
                <m:rPr>
                  <m:nor/>
                </m:rPr>
                <w:rPr>
                  <w:sz w:val="28"/>
                  <w:szCs w:val="28"/>
                </w:rPr>
                <m:t>ng năm</m:t>
              </m:r>
            </m:num>
            <m:den>
              <m:eqArr>
                <m:eqArrPr>
                  <m:ctrlPr>
                    <w:rPr>
                      <w:rFonts w:ascii="Cambria Math" w:hAnsi="Cambria Math"/>
                      <w:i/>
                      <w:sz w:val="28"/>
                      <w:szCs w:val="28"/>
                    </w:rPr>
                  </m:ctrlPr>
                </m:eqArrPr>
                <m:e>
                  <m:r>
                    <m:rPr>
                      <m:nor/>
                    </m:rPr>
                    <w:rPr>
                      <w:sz w:val="28"/>
                      <w:szCs w:val="28"/>
                    </w:rPr>
                    <m:t xml:space="preserve">(Số cá nhân </m:t>
                  </m:r>
                </m:e>
                <m:e>
                  <m:r>
                    <m:rPr>
                      <m:nor/>
                    </m:rPr>
                    <w:rPr>
                      <w:sz w:val="28"/>
                      <w:szCs w:val="28"/>
                    </w:rPr>
                    <m:t xml:space="preserve">có kết quả </m:t>
                  </m:r>
                  <m:ctrlPr>
                    <w:rPr>
                      <w:rFonts w:ascii="Cambria Math" w:eastAsia="Cambria Math" w:hAnsi="Cambria Math"/>
                      <w:i/>
                      <w:sz w:val="28"/>
                      <w:szCs w:val="28"/>
                    </w:rPr>
                  </m:ctrlPr>
                </m:e>
                <m:e>
                  <m:r>
                    <m:rPr>
                      <m:nor/>
                    </m:rPr>
                    <w:rPr>
                      <w:sz w:val="28"/>
                      <w:szCs w:val="28"/>
                    </w:rPr>
                    <m:t xml:space="preserve">đánh giá xếp </m:t>
                  </m:r>
                  <m:ctrlPr>
                    <w:rPr>
                      <w:rFonts w:ascii="Cambria Math" w:eastAsia="Cambria Math" w:hAnsi="Cambria Math"/>
                      <w:i/>
                      <w:sz w:val="28"/>
                      <w:szCs w:val="28"/>
                    </w:rPr>
                  </m:ctrlPr>
                </m:e>
                <m:e>
                  <m:r>
                    <m:rPr>
                      <m:nor/>
                    </m:rPr>
                    <w:rPr>
                      <w:sz w:val="28"/>
                      <w:szCs w:val="28"/>
                    </w:rPr>
                    <m:t xml:space="preserve">loại hoàn thành </m:t>
                  </m:r>
                  <m:ctrlPr>
                    <w:rPr>
                      <w:rFonts w:ascii="Cambria Math" w:eastAsia="Cambria Math" w:hAnsi="Cambria Math"/>
                      <w:i/>
                      <w:sz w:val="28"/>
                      <w:szCs w:val="28"/>
                    </w:rPr>
                  </m:ctrlPr>
                </m:e>
                <m:e>
                  <m:r>
                    <m:rPr>
                      <m:nor/>
                    </m:rPr>
                    <w:rPr>
                      <w:sz w:val="28"/>
                      <w:szCs w:val="28"/>
                    </w:rPr>
                    <m:t>nhiệm vụ) x 1</m:t>
                  </m:r>
                  <m:r>
                    <m:rPr>
                      <m:nor/>
                    </m:rPr>
                    <w:rPr>
                      <w:rFonts w:ascii="Cambria Math"/>
                      <w:sz w:val="28"/>
                      <w:szCs w:val="28"/>
                      <w:lang w:val="en-US"/>
                    </w:rPr>
                    <m:t>.0</m:t>
                  </m:r>
                </m:e>
              </m:eqArr>
              <m:r>
                <m:rPr>
                  <m:nor/>
                </m:rPr>
                <w:rPr>
                  <w:sz w:val="28"/>
                  <w:szCs w:val="28"/>
                </w:rPr>
                <m:t xml:space="preserve">+ </m:t>
              </m:r>
              <m:eqArr>
                <m:eqArrPr>
                  <m:ctrlPr>
                    <w:rPr>
                      <w:rFonts w:ascii="Cambria Math" w:hAnsi="Cambria Math"/>
                      <w:i/>
                      <w:sz w:val="28"/>
                      <w:szCs w:val="28"/>
                    </w:rPr>
                  </m:ctrlPr>
                </m:eqArrPr>
                <m:e>
                  <m:r>
                    <m:rPr>
                      <m:nor/>
                    </m:rPr>
                    <w:rPr>
                      <w:sz w:val="28"/>
                      <w:szCs w:val="28"/>
                    </w:rPr>
                    <m:t xml:space="preserve">(Số cá nhân </m:t>
                  </m:r>
                </m:e>
                <m:e>
                  <m:r>
                    <m:rPr>
                      <m:nor/>
                    </m:rPr>
                    <w:rPr>
                      <w:sz w:val="28"/>
                      <w:szCs w:val="28"/>
                    </w:rPr>
                    <m:t xml:space="preserve">có kết quả </m:t>
                  </m:r>
                  <m:ctrlPr>
                    <w:rPr>
                      <w:rFonts w:ascii="Cambria Math" w:eastAsia="Cambria Math" w:hAnsi="Cambria Math"/>
                      <w:i/>
                      <w:sz w:val="28"/>
                      <w:szCs w:val="28"/>
                    </w:rPr>
                  </m:ctrlPr>
                </m:e>
                <m:e>
                  <m:r>
                    <m:rPr>
                      <m:nor/>
                    </m:rPr>
                    <w:rPr>
                      <w:sz w:val="28"/>
                      <w:szCs w:val="28"/>
                    </w:rPr>
                    <m:t xml:space="preserve">đánh giá xếp </m:t>
                  </m:r>
                  <m:ctrlPr>
                    <w:rPr>
                      <w:rFonts w:ascii="Cambria Math" w:eastAsia="Cambria Math" w:hAnsi="Cambria Math"/>
                      <w:i/>
                      <w:sz w:val="28"/>
                      <w:szCs w:val="28"/>
                    </w:rPr>
                  </m:ctrlPr>
                </m:e>
                <m:e>
                  <m:r>
                    <m:rPr>
                      <m:nor/>
                    </m:rPr>
                    <w:rPr>
                      <w:sz w:val="28"/>
                      <w:szCs w:val="28"/>
                    </w:rPr>
                    <m:t xml:space="preserve">loại hoàn thành </m:t>
                  </m:r>
                  <m:ctrlPr>
                    <w:rPr>
                      <w:rFonts w:ascii="Cambria Math" w:eastAsia="Cambria Math" w:hAnsi="Cambria Math"/>
                      <w:i/>
                      <w:sz w:val="28"/>
                      <w:szCs w:val="28"/>
                    </w:rPr>
                  </m:ctrlPr>
                </m:e>
                <m:e>
                  <m:r>
                    <m:rPr>
                      <m:nor/>
                    </m:rPr>
                    <w:rPr>
                      <w:rFonts w:ascii="Cambria Math"/>
                      <w:sz w:val="28"/>
                      <w:szCs w:val="28"/>
                    </w:rPr>
                    <m:t>t</m:t>
                  </m:r>
                  <m:r>
                    <m:rPr>
                      <m:nor/>
                    </m:rPr>
                    <w:rPr>
                      <w:rFonts w:ascii="Cambria Math"/>
                      <w:sz w:val="28"/>
                      <w:szCs w:val="28"/>
                    </w:rPr>
                    <m:t>ố</m:t>
                  </m:r>
                  <m:r>
                    <m:rPr>
                      <m:nor/>
                    </m:rPr>
                    <w:rPr>
                      <w:rFonts w:ascii="Cambria Math"/>
                      <w:sz w:val="28"/>
                      <w:szCs w:val="28"/>
                    </w:rPr>
                    <m:t xml:space="preserve">t </m:t>
                  </m:r>
                  <m:r>
                    <m:rPr>
                      <m:nor/>
                    </m:rPr>
                    <w:rPr>
                      <w:sz w:val="28"/>
                      <w:szCs w:val="28"/>
                    </w:rPr>
                    <m:t>nhiệm vụ) x 1.</m:t>
                  </m:r>
                  <m:r>
                    <m:rPr>
                      <m:nor/>
                    </m:rPr>
                    <w:rPr>
                      <w:sz w:val="28"/>
                      <w:szCs w:val="28"/>
                      <w:lang w:val="en-US"/>
                    </w:rPr>
                    <m:t>3</m:t>
                  </m:r>
                </m:e>
              </m:eqArr>
              <m:r>
                <w:rPr>
                  <w:rFonts w:ascii="Cambria Math" w:hAnsi="Cambria Math"/>
                  <w:sz w:val="28"/>
                  <w:szCs w:val="28"/>
                </w:rPr>
                <m:t xml:space="preserve">+ </m:t>
              </m:r>
              <m:eqArr>
                <m:eqArrPr>
                  <m:ctrlPr>
                    <w:rPr>
                      <w:rFonts w:ascii="Cambria Math" w:hAnsi="Cambria Math"/>
                      <w:i/>
                      <w:sz w:val="28"/>
                      <w:szCs w:val="28"/>
                    </w:rPr>
                  </m:ctrlPr>
                </m:eqArrPr>
                <m:e>
                  <m:r>
                    <m:rPr>
                      <m:nor/>
                    </m:rPr>
                    <w:rPr>
                      <w:sz w:val="28"/>
                      <w:szCs w:val="28"/>
                    </w:rPr>
                    <m:t>(Số cá nhân</m:t>
                  </m:r>
                </m:e>
                <m:e>
                  <m:r>
                    <m:rPr>
                      <m:nor/>
                    </m:rPr>
                    <w:rPr>
                      <w:sz w:val="28"/>
                      <w:szCs w:val="28"/>
                    </w:rPr>
                    <m:t xml:space="preserve">có kết quả </m:t>
                  </m:r>
                  <m:ctrlPr>
                    <w:rPr>
                      <w:rFonts w:ascii="Cambria Math" w:eastAsia="Cambria Math" w:hAnsi="Cambria Math"/>
                      <w:i/>
                      <w:sz w:val="28"/>
                      <w:szCs w:val="28"/>
                    </w:rPr>
                  </m:ctrlPr>
                </m:e>
                <m:e>
                  <m:r>
                    <m:rPr>
                      <m:nor/>
                    </m:rPr>
                    <w:rPr>
                      <w:sz w:val="28"/>
                      <w:szCs w:val="28"/>
                    </w:rPr>
                    <m:t xml:space="preserve">đánh giá xếp </m:t>
                  </m:r>
                  <m:ctrlPr>
                    <w:rPr>
                      <w:rFonts w:ascii="Cambria Math" w:eastAsia="Cambria Math" w:hAnsi="Cambria Math"/>
                      <w:i/>
                      <w:sz w:val="28"/>
                      <w:szCs w:val="28"/>
                    </w:rPr>
                  </m:ctrlPr>
                </m:e>
                <m:e>
                  <m:r>
                    <m:rPr>
                      <m:nor/>
                    </m:rPr>
                    <w:rPr>
                      <w:sz w:val="28"/>
                      <w:szCs w:val="28"/>
                    </w:rPr>
                    <m:t xml:space="preserve">loại hoàn thành </m:t>
                  </m:r>
                  <m:ctrlPr>
                    <w:rPr>
                      <w:rFonts w:ascii="Cambria Math" w:eastAsia="Cambria Math" w:hAnsi="Cambria Math"/>
                      <w:i/>
                      <w:sz w:val="28"/>
                      <w:szCs w:val="28"/>
                    </w:rPr>
                  </m:ctrlPr>
                </m:e>
                <m:e>
                  <m:r>
                    <m:rPr>
                      <m:nor/>
                    </m:rPr>
                    <w:rPr>
                      <w:rFonts w:ascii="Cambria Math"/>
                      <w:sz w:val="28"/>
                      <w:szCs w:val="28"/>
                    </w:rPr>
                    <m:t>xu</m:t>
                  </m:r>
                  <m:r>
                    <m:rPr>
                      <m:nor/>
                    </m:rPr>
                    <w:rPr>
                      <w:rFonts w:ascii="Cambria Math"/>
                      <w:sz w:val="28"/>
                      <w:szCs w:val="28"/>
                    </w:rPr>
                    <m:t>ấ</m:t>
                  </m:r>
                  <m:r>
                    <m:rPr>
                      <m:nor/>
                    </m:rPr>
                    <w:rPr>
                      <w:rFonts w:ascii="Cambria Math"/>
                      <w:sz w:val="28"/>
                      <w:szCs w:val="28"/>
                    </w:rPr>
                    <m:t>t s</m:t>
                  </m:r>
                  <m:r>
                    <m:rPr>
                      <m:nor/>
                    </m:rPr>
                    <w:rPr>
                      <w:rFonts w:ascii="Cambria Math"/>
                      <w:sz w:val="28"/>
                      <w:szCs w:val="28"/>
                    </w:rPr>
                    <m:t>ắ</m:t>
                  </m:r>
                  <m:r>
                    <m:rPr>
                      <m:nor/>
                    </m:rPr>
                    <w:rPr>
                      <w:rFonts w:ascii="Cambria Math"/>
                      <w:sz w:val="28"/>
                      <w:szCs w:val="28"/>
                    </w:rPr>
                    <m:t xml:space="preserve">c </m:t>
                  </m:r>
                  <m:r>
                    <m:rPr>
                      <m:nor/>
                    </m:rPr>
                    <w:rPr>
                      <w:sz w:val="28"/>
                      <w:szCs w:val="28"/>
                    </w:rPr>
                    <m:t>nhiệm vụ) x 1.</m:t>
                  </m:r>
                  <m:r>
                    <m:rPr>
                      <m:nor/>
                    </m:rPr>
                    <w:rPr>
                      <w:sz w:val="28"/>
                      <w:szCs w:val="28"/>
                      <w:lang w:val="en-US"/>
                    </w:rPr>
                    <m:t>5</m:t>
                  </m:r>
                </m:e>
              </m:eqArr>
            </m:den>
          </m:f>
        </m:oMath>
      </m:oMathPara>
    </w:p>
    <w:p w14:paraId="42F28A08" w14:textId="77777777" w:rsidR="0044220B" w:rsidRPr="00FF2EB8" w:rsidRDefault="0044220B" w:rsidP="0044220B">
      <w:pPr>
        <w:spacing w:before="160" w:after="160"/>
        <w:ind w:firstLine="720"/>
        <w:jc w:val="both"/>
        <w:rPr>
          <w:sz w:val="28"/>
          <w:szCs w:val="28"/>
          <w:lang w:val="en-US"/>
        </w:rPr>
      </w:pPr>
      <w:r w:rsidRPr="00FF2EB8">
        <w:rPr>
          <w:sz w:val="28"/>
          <w:szCs w:val="28"/>
          <w:lang w:val="en-US"/>
        </w:rPr>
        <w:t>c) Mức tiền thưởng theo kết quả đánh giá, xếp loại chất lượng hằng năm   ( Lấy xếp loại chất lượng năm học 2023-2024)</w:t>
      </w:r>
    </w:p>
    <w:p w14:paraId="6DA626CD" w14:textId="77777777" w:rsidR="0044220B" w:rsidRPr="00FF2EB8" w:rsidRDefault="0044220B" w:rsidP="0044220B">
      <w:pPr>
        <w:spacing w:before="160" w:after="160"/>
        <w:ind w:firstLine="720"/>
        <w:jc w:val="both"/>
        <w:rPr>
          <w:spacing w:val="-12"/>
          <w:sz w:val="28"/>
          <w:szCs w:val="28"/>
          <w:lang w:val="en-US"/>
        </w:rPr>
      </w:pPr>
      <w:r w:rsidRPr="00FF2EB8">
        <w:rPr>
          <w:spacing w:val="-12"/>
          <w:sz w:val="28"/>
          <w:szCs w:val="28"/>
          <w:lang w:val="en-US"/>
        </w:rPr>
        <w:t>Cụ thể tính ra tiền như sau:</w:t>
      </w:r>
    </w:p>
    <w:p w14:paraId="1A2B74C5" w14:textId="77777777" w:rsidR="0044220B" w:rsidRPr="00FF2EB8" w:rsidRDefault="0044220B" w:rsidP="0044220B">
      <w:pPr>
        <w:spacing w:before="160" w:after="160"/>
        <w:rPr>
          <w:sz w:val="28"/>
          <w:szCs w:val="28"/>
          <w:lang w:val="en-US"/>
        </w:rPr>
      </w:pPr>
      <m:oMathPara>
        <m:oMath>
          <m:r>
            <m:rPr>
              <m:nor/>
            </m:rPr>
            <w:rPr>
              <w:sz w:val="26"/>
              <w:szCs w:val="28"/>
            </w:rPr>
            <m:t>M</m:t>
          </m:r>
          <m:r>
            <m:rPr>
              <m:nor/>
            </m:rPr>
            <w:rPr>
              <w:sz w:val="26"/>
              <w:szCs w:val="28"/>
              <w:lang w:val="en-US"/>
            </w:rPr>
            <m:t>ức thưởng cơ sở</m:t>
          </m:r>
          <m:r>
            <m:rPr>
              <m:nor/>
            </m:rPr>
            <w:rPr>
              <w:sz w:val="26"/>
              <w:szCs w:val="28"/>
            </w:rPr>
            <m:t xml:space="preserve"> =</m:t>
          </m:r>
          <m:f>
            <m:fPr>
              <m:ctrlPr>
                <w:rPr>
                  <w:rFonts w:ascii="Cambria Math" w:eastAsiaTheme="minorHAnsi" w:hAnsi="Cambria Math"/>
                  <w:i/>
                  <w:kern w:val="2"/>
                  <w:sz w:val="26"/>
                  <w:szCs w:val="28"/>
                  <w:lang w:val="en-US"/>
                  <w14:ligatures w14:val="standardContextual"/>
                </w:rPr>
              </m:ctrlPr>
            </m:fPr>
            <m:num>
              <m:r>
                <m:rPr>
                  <m:nor/>
                </m:rPr>
                <w:rPr>
                  <w:sz w:val="26"/>
                  <w:szCs w:val="28"/>
                </w:rPr>
                <m:t>Tổng kinh phí chi định kỳ h</m:t>
              </m:r>
              <m:r>
                <m:rPr>
                  <m:nor/>
                </m:rPr>
                <w:rPr>
                  <w:sz w:val="26"/>
                  <w:szCs w:val="28"/>
                  <w:lang w:val="en-US"/>
                </w:rPr>
                <m:t>ằ</m:t>
              </m:r>
              <m:r>
                <m:rPr>
                  <m:nor/>
                </m:rPr>
                <w:rPr>
                  <w:sz w:val="26"/>
                  <w:szCs w:val="28"/>
                </w:rPr>
                <m:t>ng năm</m:t>
              </m:r>
            </m:num>
            <m:den>
              <m:eqArr>
                <m:eqArrPr>
                  <m:ctrlPr>
                    <w:rPr>
                      <w:rFonts w:ascii="Cambria Math" w:hAnsi="Cambria Math"/>
                      <w:i/>
                      <w:sz w:val="26"/>
                      <w:szCs w:val="28"/>
                    </w:rPr>
                  </m:ctrlPr>
                </m:eqArrPr>
                <m:e>
                  <m:r>
                    <m:rPr>
                      <m:nor/>
                    </m:rPr>
                    <w:rPr>
                      <w:sz w:val="26"/>
                      <w:szCs w:val="28"/>
                    </w:rPr>
                    <m:t xml:space="preserve">(Số cá nhân </m:t>
                  </m:r>
                </m:e>
                <m:e>
                  <m:r>
                    <m:rPr>
                      <m:nor/>
                    </m:rPr>
                    <w:rPr>
                      <w:sz w:val="26"/>
                      <w:szCs w:val="28"/>
                    </w:rPr>
                    <m:t xml:space="preserve">có kết quả </m:t>
                  </m:r>
                  <m:ctrlPr>
                    <w:rPr>
                      <w:rFonts w:ascii="Cambria Math" w:eastAsia="Cambria Math" w:hAnsi="Cambria Math"/>
                      <w:i/>
                      <w:sz w:val="26"/>
                      <w:szCs w:val="28"/>
                    </w:rPr>
                  </m:ctrlPr>
                </m:e>
                <m:e>
                  <m:r>
                    <m:rPr>
                      <m:nor/>
                    </m:rPr>
                    <w:rPr>
                      <w:sz w:val="26"/>
                      <w:szCs w:val="28"/>
                    </w:rPr>
                    <m:t xml:space="preserve">đánh giá xếp </m:t>
                  </m:r>
                  <m:ctrlPr>
                    <w:rPr>
                      <w:rFonts w:ascii="Cambria Math" w:eastAsia="Cambria Math" w:hAnsi="Cambria Math"/>
                      <w:i/>
                      <w:sz w:val="26"/>
                      <w:szCs w:val="28"/>
                    </w:rPr>
                  </m:ctrlPr>
                </m:e>
                <m:e>
                  <m:r>
                    <m:rPr>
                      <m:nor/>
                    </m:rPr>
                    <w:rPr>
                      <w:sz w:val="26"/>
                      <w:szCs w:val="28"/>
                    </w:rPr>
                    <m:t xml:space="preserve">loại hoàn thành </m:t>
                  </m:r>
                  <m:ctrlPr>
                    <w:rPr>
                      <w:rFonts w:ascii="Cambria Math" w:eastAsia="Cambria Math" w:hAnsi="Cambria Math"/>
                      <w:i/>
                      <w:sz w:val="26"/>
                      <w:szCs w:val="28"/>
                    </w:rPr>
                  </m:ctrlPr>
                </m:e>
                <m:e>
                  <m:r>
                    <m:rPr>
                      <m:nor/>
                    </m:rPr>
                    <w:rPr>
                      <w:sz w:val="26"/>
                      <w:szCs w:val="28"/>
                    </w:rPr>
                    <m:t xml:space="preserve">nhiệm vụ) </m:t>
                  </m:r>
                  <m:r>
                    <m:rPr>
                      <m:nor/>
                    </m:rPr>
                    <w:rPr>
                      <w:rFonts w:ascii="Cambria Math"/>
                      <w:sz w:val="26"/>
                      <w:szCs w:val="28"/>
                      <w:lang w:val="en-US"/>
                    </w:rPr>
                    <m:t xml:space="preserve">1 </m:t>
                  </m:r>
                  <m:r>
                    <m:rPr>
                      <m:nor/>
                    </m:rPr>
                    <w:rPr>
                      <w:sz w:val="26"/>
                      <w:szCs w:val="28"/>
                    </w:rPr>
                    <m:t>x 1</m:t>
                  </m:r>
                </m:e>
              </m:eqArr>
              <m:r>
                <m:rPr>
                  <m:nor/>
                </m:rPr>
                <w:rPr>
                  <w:sz w:val="26"/>
                  <w:szCs w:val="28"/>
                </w:rPr>
                <m:t xml:space="preserve">+ </m:t>
              </m:r>
              <m:eqArr>
                <m:eqArrPr>
                  <m:ctrlPr>
                    <w:rPr>
                      <w:rFonts w:ascii="Cambria Math" w:hAnsi="Cambria Math"/>
                      <w:i/>
                      <w:sz w:val="26"/>
                      <w:szCs w:val="28"/>
                    </w:rPr>
                  </m:ctrlPr>
                </m:eqArrPr>
                <m:e>
                  <m:r>
                    <m:rPr>
                      <m:nor/>
                    </m:rPr>
                    <w:rPr>
                      <w:sz w:val="26"/>
                      <w:szCs w:val="28"/>
                    </w:rPr>
                    <m:t xml:space="preserve">(Số cá nhân </m:t>
                  </m:r>
                </m:e>
                <m:e>
                  <m:r>
                    <m:rPr>
                      <m:nor/>
                    </m:rPr>
                    <w:rPr>
                      <w:sz w:val="26"/>
                      <w:szCs w:val="28"/>
                    </w:rPr>
                    <m:t xml:space="preserve">có kết quả </m:t>
                  </m:r>
                  <m:ctrlPr>
                    <w:rPr>
                      <w:rFonts w:ascii="Cambria Math" w:eastAsia="Cambria Math" w:hAnsi="Cambria Math"/>
                      <w:i/>
                      <w:sz w:val="26"/>
                      <w:szCs w:val="28"/>
                    </w:rPr>
                  </m:ctrlPr>
                </m:e>
                <m:e>
                  <m:r>
                    <m:rPr>
                      <m:nor/>
                    </m:rPr>
                    <w:rPr>
                      <w:sz w:val="26"/>
                      <w:szCs w:val="28"/>
                    </w:rPr>
                    <m:t xml:space="preserve">đánh giá xếp </m:t>
                  </m:r>
                  <m:ctrlPr>
                    <w:rPr>
                      <w:rFonts w:ascii="Cambria Math" w:eastAsia="Cambria Math" w:hAnsi="Cambria Math"/>
                      <w:i/>
                      <w:sz w:val="26"/>
                      <w:szCs w:val="28"/>
                    </w:rPr>
                  </m:ctrlPr>
                </m:e>
                <m:e>
                  <m:r>
                    <m:rPr>
                      <m:nor/>
                    </m:rPr>
                    <w:rPr>
                      <w:sz w:val="26"/>
                      <w:szCs w:val="28"/>
                    </w:rPr>
                    <m:t xml:space="preserve">loại hoàn thành </m:t>
                  </m:r>
                  <m:ctrlPr>
                    <w:rPr>
                      <w:rFonts w:ascii="Cambria Math" w:eastAsia="Cambria Math" w:hAnsi="Cambria Math"/>
                      <w:i/>
                      <w:sz w:val="26"/>
                      <w:szCs w:val="28"/>
                    </w:rPr>
                  </m:ctrlPr>
                </m:e>
                <m:e>
                  <m:r>
                    <m:rPr>
                      <m:nor/>
                    </m:rPr>
                    <w:rPr>
                      <w:rFonts w:ascii="Cambria Math"/>
                      <w:sz w:val="26"/>
                      <w:szCs w:val="28"/>
                    </w:rPr>
                    <m:t>t</m:t>
                  </m:r>
                  <m:r>
                    <m:rPr>
                      <m:nor/>
                    </m:rPr>
                    <w:rPr>
                      <w:rFonts w:ascii="Cambria Math"/>
                      <w:sz w:val="26"/>
                      <w:szCs w:val="28"/>
                    </w:rPr>
                    <m:t>ố</m:t>
                  </m:r>
                  <m:r>
                    <m:rPr>
                      <m:nor/>
                    </m:rPr>
                    <w:rPr>
                      <w:rFonts w:ascii="Cambria Math"/>
                      <w:sz w:val="26"/>
                      <w:szCs w:val="28"/>
                    </w:rPr>
                    <m:t xml:space="preserve">t </m:t>
                  </m:r>
                  <m:r>
                    <m:rPr>
                      <m:nor/>
                    </m:rPr>
                    <w:rPr>
                      <w:sz w:val="26"/>
                      <w:szCs w:val="28"/>
                    </w:rPr>
                    <m:t xml:space="preserve">nhiệm vụ) </m:t>
                  </m:r>
                  <m:r>
                    <m:rPr>
                      <m:nor/>
                    </m:rPr>
                    <w:rPr>
                      <w:rFonts w:ascii="Cambria Math"/>
                      <w:sz w:val="26"/>
                      <w:szCs w:val="28"/>
                      <w:lang w:val="en-US"/>
                    </w:rPr>
                    <m:t xml:space="preserve">28 </m:t>
                  </m:r>
                  <m:r>
                    <m:rPr>
                      <m:nor/>
                    </m:rPr>
                    <w:rPr>
                      <w:sz w:val="26"/>
                      <w:szCs w:val="28"/>
                    </w:rPr>
                    <m:t>x 1.</m:t>
                  </m:r>
                  <m:r>
                    <m:rPr>
                      <m:nor/>
                    </m:rPr>
                    <w:rPr>
                      <w:sz w:val="26"/>
                      <w:szCs w:val="28"/>
                      <w:lang w:val="en-US"/>
                    </w:rPr>
                    <m:t>3</m:t>
                  </m:r>
                </m:e>
              </m:eqArr>
              <m:r>
                <w:rPr>
                  <w:rFonts w:ascii="Cambria Math" w:hAnsi="Cambria Math"/>
                  <w:sz w:val="26"/>
                  <w:szCs w:val="28"/>
                </w:rPr>
                <m:t xml:space="preserve">+ </m:t>
              </m:r>
              <m:eqArr>
                <m:eqArrPr>
                  <m:ctrlPr>
                    <w:rPr>
                      <w:rFonts w:ascii="Cambria Math" w:hAnsi="Cambria Math"/>
                      <w:i/>
                      <w:sz w:val="26"/>
                      <w:szCs w:val="28"/>
                    </w:rPr>
                  </m:ctrlPr>
                </m:eqArrPr>
                <m:e>
                  <m:r>
                    <m:rPr>
                      <m:nor/>
                    </m:rPr>
                    <w:rPr>
                      <w:sz w:val="26"/>
                      <w:szCs w:val="28"/>
                    </w:rPr>
                    <m:t>(Số cá nhân</m:t>
                  </m:r>
                </m:e>
                <m:e>
                  <m:r>
                    <m:rPr>
                      <m:nor/>
                    </m:rPr>
                    <w:rPr>
                      <w:sz w:val="26"/>
                      <w:szCs w:val="28"/>
                    </w:rPr>
                    <m:t xml:space="preserve">có kết quả </m:t>
                  </m:r>
                  <m:ctrlPr>
                    <w:rPr>
                      <w:rFonts w:ascii="Cambria Math" w:eastAsia="Cambria Math" w:hAnsi="Cambria Math"/>
                      <w:i/>
                      <w:sz w:val="26"/>
                      <w:szCs w:val="28"/>
                    </w:rPr>
                  </m:ctrlPr>
                </m:e>
                <m:e>
                  <m:r>
                    <m:rPr>
                      <m:nor/>
                    </m:rPr>
                    <w:rPr>
                      <w:sz w:val="26"/>
                      <w:szCs w:val="28"/>
                    </w:rPr>
                    <m:t xml:space="preserve">đánh giá xếp </m:t>
                  </m:r>
                  <m:ctrlPr>
                    <w:rPr>
                      <w:rFonts w:ascii="Cambria Math" w:eastAsia="Cambria Math" w:hAnsi="Cambria Math"/>
                      <w:i/>
                      <w:sz w:val="26"/>
                      <w:szCs w:val="28"/>
                    </w:rPr>
                  </m:ctrlPr>
                </m:e>
                <m:e>
                  <m:r>
                    <m:rPr>
                      <m:nor/>
                    </m:rPr>
                    <w:rPr>
                      <w:sz w:val="26"/>
                      <w:szCs w:val="28"/>
                    </w:rPr>
                    <m:t xml:space="preserve">loại hoàn thành </m:t>
                  </m:r>
                  <m:ctrlPr>
                    <w:rPr>
                      <w:rFonts w:ascii="Cambria Math" w:eastAsia="Cambria Math" w:hAnsi="Cambria Math"/>
                      <w:i/>
                      <w:sz w:val="26"/>
                      <w:szCs w:val="28"/>
                    </w:rPr>
                  </m:ctrlPr>
                </m:e>
                <m:e>
                  <m:r>
                    <m:rPr>
                      <m:nor/>
                    </m:rPr>
                    <w:rPr>
                      <w:rFonts w:ascii="Cambria Math"/>
                      <w:sz w:val="26"/>
                      <w:szCs w:val="28"/>
                    </w:rPr>
                    <m:t>xu</m:t>
                  </m:r>
                  <m:r>
                    <m:rPr>
                      <m:nor/>
                    </m:rPr>
                    <w:rPr>
                      <w:rFonts w:ascii="Cambria Math"/>
                      <w:sz w:val="26"/>
                      <w:szCs w:val="28"/>
                    </w:rPr>
                    <m:t>ấ</m:t>
                  </m:r>
                  <m:r>
                    <m:rPr>
                      <m:nor/>
                    </m:rPr>
                    <w:rPr>
                      <w:rFonts w:ascii="Cambria Math"/>
                      <w:sz w:val="26"/>
                      <w:szCs w:val="28"/>
                    </w:rPr>
                    <m:t>t s</m:t>
                  </m:r>
                  <m:r>
                    <m:rPr>
                      <m:nor/>
                    </m:rPr>
                    <w:rPr>
                      <w:rFonts w:ascii="Cambria Math"/>
                      <w:sz w:val="26"/>
                      <w:szCs w:val="28"/>
                    </w:rPr>
                    <m:t>ắ</m:t>
                  </m:r>
                  <m:r>
                    <m:rPr>
                      <m:nor/>
                    </m:rPr>
                    <w:rPr>
                      <w:rFonts w:ascii="Cambria Math"/>
                      <w:sz w:val="26"/>
                      <w:szCs w:val="28"/>
                    </w:rPr>
                    <m:t xml:space="preserve">c </m:t>
                  </m:r>
                  <m:r>
                    <m:rPr>
                      <m:nor/>
                    </m:rPr>
                    <w:rPr>
                      <w:sz w:val="26"/>
                      <w:szCs w:val="28"/>
                    </w:rPr>
                    <m:t>nhiệm vụ)</m:t>
                  </m:r>
                  <m:r>
                    <m:rPr>
                      <m:nor/>
                    </m:rPr>
                    <w:rPr>
                      <w:rFonts w:ascii="Cambria Math"/>
                      <w:sz w:val="26"/>
                      <w:szCs w:val="28"/>
                      <w:lang w:val="en-US"/>
                    </w:rPr>
                    <m:t>5</m:t>
                  </m:r>
                  <m:r>
                    <m:rPr>
                      <m:nor/>
                    </m:rPr>
                    <w:rPr>
                      <w:sz w:val="26"/>
                      <w:szCs w:val="28"/>
                    </w:rPr>
                    <m:t xml:space="preserve"> x 1.</m:t>
                  </m:r>
                  <m:r>
                    <m:rPr>
                      <m:nor/>
                    </m:rPr>
                    <w:rPr>
                      <w:sz w:val="26"/>
                      <w:szCs w:val="28"/>
                      <w:lang w:val="en-US"/>
                    </w:rPr>
                    <m:t>5</m:t>
                  </m:r>
                </m:e>
              </m:eqArr>
            </m:den>
          </m:f>
        </m:oMath>
      </m:oMathPara>
    </w:p>
    <w:p w14:paraId="102B6B6E" w14:textId="77777777" w:rsidR="0044220B" w:rsidRPr="00FF2EB8" w:rsidRDefault="0044220B" w:rsidP="0044220B">
      <w:pPr>
        <w:tabs>
          <w:tab w:val="left" w:pos="1785"/>
        </w:tabs>
        <w:ind w:firstLine="720"/>
        <w:jc w:val="both"/>
        <w:rPr>
          <w:spacing w:val="-12"/>
          <w:sz w:val="28"/>
          <w:szCs w:val="28"/>
          <w:lang w:val="en-US"/>
        </w:rPr>
      </w:pPr>
      <w:r w:rsidRPr="00FF2EB8">
        <w:rPr>
          <w:spacing w:val="-12"/>
          <w:sz w:val="28"/>
          <w:szCs w:val="28"/>
          <w:lang w:val="en-US"/>
        </w:rPr>
        <w:tab/>
        <w:t xml:space="preserve">=                               200.960.000 </w:t>
      </w:r>
    </w:p>
    <w:p w14:paraId="6CC527D6" w14:textId="77777777" w:rsidR="0044220B" w:rsidRPr="00FF2EB8" w:rsidRDefault="0044220B" w:rsidP="0044220B">
      <w:pPr>
        <w:tabs>
          <w:tab w:val="left" w:pos="1785"/>
        </w:tabs>
        <w:ind w:firstLine="720"/>
        <w:jc w:val="both"/>
        <w:rPr>
          <w:spacing w:val="-12"/>
          <w:sz w:val="28"/>
          <w:szCs w:val="28"/>
          <w:lang w:val="en-US"/>
        </w:rPr>
      </w:pPr>
      <w:r w:rsidRPr="00FF2EB8">
        <w:rPr>
          <w:spacing w:val="-12"/>
          <w:sz w:val="28"/>
          <w:szCs w:val="28"/>
          <w:lang w:val="en-US"/>
        </w:rPr>
        <w:t xml:space="preserve">                                            __________________</w:t>
      </w:r>
    </w:p>
    <w:p w14:paraId="62962484" w14:textId="77777777" w:rsidR="0044220B" w:rsidRPr="00FF2EB8" w:rsidRDefault="0044220B" w:rsidP="0044220B">
      <w:pPr>
        <w:widowControl/>
        <w:autoSpaceDE/>
        <w:autoSpaceDN/>
        <w:spacing w:after="160"/>
        <w:jc w:val="center"/>
        <w:rPr>
          <w:sz w:val="28"/>
          <w:szCs w:val="28"/>
          <w:lang w:val="en-US"/>
        </w:rPr>
      </w:pPr>
      <w:r>
        <w:rPr>
          <w:sz w:val="28"/>
          <w:szCs w:val="28"/>
          <w:lang w:val="en-US"/>
        </w:rPr>
        <w:t>1 + 36,4 + 7,5 =44,9</w:t>
      </w:r>
    </w:p>
    <w:p w14:paraId="3503CBD2" w14:textId="77777777" w:rsidR="0044220B" w:rsidRPr="00FF2EB8" w:rsidRDefault="0044220B" w:rsidP="0044220B">
      <w:pPr>
        <w:widowControl/>
        <w:tabs>
          <w:tab w:val="left" w:pos="1815"/>
        </w:tabs>
        <w:autoSpaceDE/>
        <w:autoSpaceDN/>
        <w:spacing w:after="160"/>
        <w:rPr>
          <w:sz w:val="28"/>
          <w:szCs w:val="28"/>
          <w:lang w:val="en-US"/>
        </w:rPr>
      </w:pPr>
      <w:r w:rsidRPr="00FF2EB8">
        <w:rPr>
          <w:sz w:val="28"/>
          <w:szCs w:val="28"/>
          <w:lang w:val="en-US"/>
        </w:rPr>
        <w:tab/>
        <w:t xml:space="preserve">=                          </w:t>
      </w:r>
      <w:r>
        <w:rPr>
          <w:sz w:val="28"/>
          <w:szCs w:val="28"/>
          <w:lang w:val="en-US"/>
        </w:rPr>
        <w:t>4.475.7</w:t>
      </w:r>
      <w:r w:rsidRPr="00FF2EB8">
        <w:rPr>
          <w:sz w:val="28"/>
          <w:szCs w:val="28"/>
          <w:lang w:val="en-US"/>
        </w:rPr>
        <w:t>00 đồng</w:t>
      </w:r>
    </w:p>
    <w:p w14:paraId="6DAF1865" w14:textId="77777777" w:rsidR="0044220B" w:rsidRPr="00FF2EB8" w:rsidRDefault="0044220B" w:rsidP="0044220B">
      <w:pPr>
        <w:ind w:firstLine="720"/>
        <w:jc w:val="both"/>
        <w:rPr>
          <w:sz w:val="28"/>
          <w:szCs w:val="28"/>
          <w:lang w:val="en-US"/>
        </w:rPr>
      </w:pPr>
      <w:r w:rsidRPr="00FF2EB8">
        <w:rPr>
          <w:sz w:val="28"/>
          <w:szCs w:val="28"/>
          <w:lang w:val="en-US"/>
        </w:rPr>
        <w:t>- Cá nhân hoàn thành nhiệm vụ: Thưởng số tiền bằng 1 lần MTĐKCS;</w:t>
      </w:r>
    </w:p>
    <w:p w14:paraId="7147C41D" w14:textId="77777777" w:rsidR="0044220B" w:rsidRPr="00FF2EB8" w:rsidRDefault="0044220B" w:rsidP="0044220B">
      <w:pPr>
        <w:ind w:firstLine="720"/>
        <w:jc w:val="both"/>
        <w:rPr>
          <w:sz w:val="28"/>
          <w:szCs w:val="28"/>
          <w:lang w:val="en-US"/>
        </w:rPr>
      </w:pPr>
      <w:r>
        <w:rPr>
          <w:sz w:val="28"/>
          <w:szCs w:val="28"/>
          <w:lang w:val="en-US"/>
        </w:rPr>
        <w:t>= 4.475.700</w:t>
      </w:r>
      <w:r w:rsidRPr="00FF2EB8">
        <w:rPr>
          <w:sz w:val="28"/>
          <w:szCs w:val="28"/>
          <w:lang w:val="en-US"/>
        </w:rPr>
        <w:t xml:space="preserve"> đồng x1 =</w:t>
      </w:r>
      <w:r>
        <w:rPr>
          <w:sz w:val="28"/>
          <w:szCs w:val="28"/>
          <w:lang w:val="en-US"/>
        </w:rPr>
        <w:t xml:space="preserve">  4.475.700</w:t>
      </w:r>
      <w:r w:rsidRPr="00FF2EB8">
        <w:rPr>
          <w:sz w:val="28"/>
          <w:szCs w:val="28"/>
          <w:lang w:val="en-US"/>
        </w:rPr>
        <w:t xml:space="preserve">  đồng</w:t>
      </w:r>
    </w:p>
    <w:p w14:paraId="693B7C40" w14:textId="77777777" w:rsidR="0044220B" w:rsidRPr="00FF2EB8" w:rsidRDefault="0044220B" w:rsidP="0044220B">
      <w:pPr>
        <w:ind w:firstLine="720"/>
        <w:jc w:val="both"/>
        <w:rPr>
          <w:sz w:val="28"/>
          <w:szCs w:val="28"/>
          <w:lang w:val="en-US"/>
        </w:rPr>
      </w:pPr>
      <w:r w:rsidRPr="00FF2EB8">
        <w:rPr>
          <w:sz w:val="28"/>
          <w:szCs w:val="28"/>
          <w:lang w:val="en-US"/>
        </w:rPr>
        <w:t xml:space="preserve">- Cá nhân hoàn thành tốt </w:t>
      </w:r>
      <w:r>
        <w:rPr>
          <w:sz w:val="28"/>
          <w:szCs w:val="28"/>
          <w:lang w:val="en-US"/>
        </w:rPr>
        <w:t>nhiệm vụ:Thưởng số tiền bằng 1.3</w:t>
      </w:r>
      <w:r w:rsidRPr="00FF2EB8">
        <w:rPr>
          <w:sz w:val="28"/>
          <w:szCs w:val="28"/>
          <w:lang w:val="en-US"/>
        </w:rPr>
        <w:t>lần MTĐKCS;</w:t>
      </w:r>
    </w:p>
    <w:p w14:paraId="2A1A9CDC" w14:textId="77777777" w:rsidR="0044220B" w:rsidRPr="00FF2EB8" w:rsidRDefault="0044220B" w:rsidP="0044220B">
      <w:pPr>
        <w:ind w:firstLine="720"/>
        <w:jc w:val="both"/>
        <w:rPr>
          <w:sz w:val="28"/>
          <w:szCs w:val="28"/>
          <w:lang w:val="en-US"/>
        </w:rPr>
      </w:pPr>
      <w:r>
        <w:rPr>
          <w:sz w:val="28"/>
          <w:szCs w:val="28"/>
          <w:lang w:val="en-US"/>
        </w:rPr>
        <w:t xml:space="preserve"> 4.475.700</w:t>
      </w:r>
      <w:r w:rsidRPr="00FF2EB8">
        <w:rPr>
          <w:sz w:val="28"/>
          <w:szCs w:val="28"/>
          <w:lang w:val="en-US"/>
        </w:rPr>
        <w:t xml:space="preserve"> </w:t>
      </w:r>
      <w:r>
        <w:rPr>
          <w:sz w:val="28"/>
          <w:szCs w:val="28"/>
          <w:lang w:val="en-US"/>
        </w:rPr>
        <w:t>đồng x 1,3 = 5.818.400</w:t>
      </w:r>
      <w:r w:rsidRPr="00FF2EB8">
        <w:rPr>
          <w:sz w:val="28"/>
          <w:szCs w:val="28"/>
          <w:lang w:val="en-US"/>
        </w:rPr>
        <w:t xml:space="preserve"> đồng</w:t>
      </w:r>
    </w:p>
    <w:p w14:paraId="5A007631" w14:textId="77777777" w:rsidR="0044220B" w:rsidRPr="00FF2EB8" w:rsidRDefault="0044220B" w:rsidP="0044220B">
      <w:pPr>
        <w:ind w:firstLine="720"/>
        <w:jc w:val="both"/>
        <w:rPr>
          <w:spacing w:val="-12"/>
          <w:sz w:val="28"/>
          <w:szCs w:val="28"/>
          <w:lang w:val="en-US"/>
        </w:rPr>
      </w:pPr>
      <w:r w:rsidRPr="00FF2EB8">
        <w:rPr>
          <w:spacing w:val="-12"/>
          <w:sz w:val="28"/>
          <w:szCs w:val="28"/>
          <w:lang w:val="en-US"/>
        </w:rPr>
        <w:t>- Cá nhân hoàn thành xuất sắc n</w:t>
      </w:r>
      <w:r>
        <w:rPr>
          <w:spacing w:val="-12"/>
          <w:sz w:val="28"/>
          <w:szCs w:val="28"/>
          <w:lang w:val="en-US"/>
        </w:rPr>
        <w:t>hiệm vụ: Thưởng số tiền bằng 1.5</w:t>
      </w:r>
      <w:r w:rsidRPr="00FF2EB8">
        <w:rPr>
          <w:spacing w:val="-12"/>
          <w:sz w:val="28"/>
          <w:szCs w:val="28"/>
          <w:lang w:val="en-US"/>
        </w:rPr>
        <w:t xml:space="preserve"> lần MTĐKCS.</w:t>
      </w:r>
    </w:p>
    <w:p w14:paraId="5EC32092" w14:textId="77777777" w:rsidR="0044220B" w:rsidRPr="00FF2EB8" w:rsidRDefault="0044220B" w:rsidP="0044220B">
      <w:pPr>
        <w:ind w:firstLine="720"/>
        <w:jc w:val="both"/>
        <w:rPr>
          <w:spacing w:val="-12"/>
          <w:sz w:val="28"/>
          <w:szCs w:val="28"/>
          <w:lang w:val="en-US"/>
        </w:rPr>
      </w:pPr>
      <w:r>
        <w:rPr>
          <w:sz w:val="28"/>
          <w:szCs w:val="28"/>
          <w:lang w:val="en-US"/>
        </w:rPr>
        <w:t>4.475.700</w:t>
      </w:r>
      <w:r w:rsidRPr="00FF2EB8">
        <w:rPr>
          <w:sz w:val="28"/>
          <w:szCs w:val="28"/>
          <w:lang w:val="en-US"/>
        </w:rPr>
        <w:t xml:space="preserve"> </w:t>
      </w:r>
      <w:r>
        <w:rPr>
          <w:sz w:val="28"/>
          <w:szCs w:val="28"/>
          <w:lang w:val="en-US"/>
        </w:rPr>
        <w:t>đồng x 1,5 = 6.713.550</w:t>
      </w:r>
      <w:r w:rsidRPr="00FF2EB8">
        <w:rPr>
          <w:sz w:val="28"/>
          <w:szCs w:val="28"/>
          <w:lang w:val="en-US"/>
        </w:rPr>
        <w:t xml:space="preserve"> đồng </w:t>
      </w:r>
    </w:p>
    <w:p w14:paraId="7EC57B05" w14:textId="77777777" w:rsidR="0044220B" w:rsidRPr="00FF2EB8" w:rsidRDefault="0044220B" w:rsidP="0044220B">
      <w:pPr>
        <w:widowControl/>
        <w:tabs>
          <w:tab w:val="left" w:pos="1815"/>
        </w:tabs>
        <w:autoSpaceDE/>
        <w:autoSpaceDN/>
        <w:spacing w:after="160" w:line="259" w:lineRule="auto"/>
        <w:jc w:val="center"/>
        <w:rPr>
          <w:sz w:val="28"/>
          <w:szCs w:val="28"/>
          <w:lang w:val="en-US"/>
        </w:rPr>
      </w:pPr>
      <w:r>
        <w:rPr>
          <w:sz w:val="28"/>
          <w:szCs w:val="28"/>
          <w:lang w:val="en-US"/>
        </w:rPr>
        <w:t>_____________________________________</w:t>
      </w:r>
    </w:p>
    <w:p w14:paraId="790D63ED" w14:textId="77777777" w:rsidR="0044220B" w:rsidRPr="00FF2EB8" w:rsidRDefault="0044220B" w:rsidP="0044220B">
      <w:pPr>
        <w:widowControl/>
        <w:autoSpaceDE/>
        <w:autoSpaceDN/>
        <w:spacing w:after="160" w:line="259" w:lineRule="auto"/>
        <w:rPr>
          <w:sz w:val="28"/>
          <w:szCs w:val="28"/>
          <w:lang w:val="en-US"/>
        </w:rPr>
      </w:pPr>
      <w:r w:rsidRPr="00FF2EB8">
        <w:rPr>
          <w:sz w:val="28"/>
          <w:szCs w:val="28"/>
          <w:lang w:val="en-US"/>
        </w:rPr>
        <w:t xml:space="preserve">                                     </w:t>
      </w:r>
      <w:r>
        <w:rPr>
          <w:sz w:val="28"/>
          <w:szCs w:val="28"/>
          <w:lang w:val="en-US"/>
        </w:rPr>
        <w:t xml:space="preserve">   </w:t>
      </w:r>
    </w:p>
    <w:p w14:paraId="0EF32DED" w14:textId="007DAF06" w:rsidR="00FF2EB8" w:rsidRDefault="00FF2EB8" w:rsidP="00A906AE">
      <w:pPr>
        <w:rPr>
          <w:sz w:val="28"/>
          <w:szCs w:val="28"/>
          <w:lang w:val="en-US"/>
        </w:rPr>
      </w:pPr>
    </w:p>
    <w:p w14:paraId="2235A6E7" w14:textId="77777777" w:rsidR="00FF2EB8" w:rsidRDefault="00FF2EB8" w:rsidP="00A906AE">
      <w:pPr>
        <w:rPr>
          <w:sz w:val="28"/>
          <w:szCs w:val="28"/>
          <w:lang w:val="en-US"/>
        </w:rPr>
      </w:pPr>
    </w:p>
    <w:p w14:paraId="38C8F7FF" w14:textId="77777777" w:rsidR="003653F7" w:rsidRDefault="003653F7" w:rsidP="00A906AE">
      <w:pPr>
        <w:rPr>
          <w:sz w:val="28"/>
          <w:szCs w:val="28"/>
          <w:lang w:val="en-US"/>
        </w:rPr>
      </w:pPr>
    </w:p>
    <w:p w14:paraId="4E9E152F" w14:textId="30F93373" w:rsidR="00520E89" w:rsidRPr="00FF2EB8" w:rsidRDefault="00520E89" w:rsidP="00520E89">
      <w:pPr>
        <w:widowControl/>
        <w:autoSpaceDE/>
        <w:autoSpaceDN/>
        <w:spacing w:after="160" w:line="259" w:lineRule="auto"/>
        <w:rPr>
          <w:sz w:val="28"/>
          <w:szCs w:val="28"/>
          <w:lang w:val="en-US"/>
        </w:rPr>
      </w:pPr>
      <w:r w:rsidRPr="00FF2EB8">
        <w:rPr>
          <w:sz w:val="28"/>
          <w:szCs w:val="28"/>
          <w:lang w:val="en-US"/>
        </w:rPr>
        <w:lastRenderedPageBreak/>
        <w:t xml:space="preserve">                                     </w:t>
      </w:r>
      <w:r w:rsidR="00CA2A86">
        <w:rPr>
          <w:sz w:val="28"/>
          <w:szCs w:val="28"/>
          <w:lang w:val="en-US"/>
        </w:rPr>
        <w:t xml:space="preserve">   </w:t>
      </w:r>
    </w:p>
    <w:p w14:paraId="36D9A849" w14:textId="41849ABB" w:rsidR="00FD7D95" w:rsidRDefault="007E0162">
      <w:pPr>
        <w:widowControl/>
        <w:autoSpaceDE/>
        <w:autoSpaceDN/>
        <w:spacing w:after="160" w:line="259" w:lineRule="auto"/>
        <w:rPr>
          <w:sz w:val="28"/>
          <w:szCs w:val="28"/>
          <w:lang w:val="en-US"/>
        </w:rPr>
      </w:pPr>
      <w:r>
        <w:rPr>
          <w:noProof/>
          <w:sz w:val="28"/>
          <w:szCs w:val="28"/>
          <w:lang w:val="en-US"/>
          <w14:ligatures w14:val="standardContextual"/>
        </w:rPr>
        <mc:AlternateContent>
          <mc:Choice Requires="wps">
            <w:drawing>
              <wp:anchor distT="0" distB="0" distL="114300" distR="114300" simplePos="0" relativeHeight="251664384" behindDoc="0" locked="0" layoutInCell="1" allowOverlap="1" wp14:anchorId="4B14BEEE" wp14:editId="1730D1C7">
                <wp:simplePos x="0" y="0"/>
                <wp:positionH relativeFrom="column">
                  <wp:posOffset>4834890</wp:posOffset>
                </wp:positionH>
                <wp:positionV relativeFrom="paragraph">
                  <wp:posOffset>-422275</wp:posOffset>
                </wp:positionV>
                <wp:extent cx="1193800" cy="473710"/>
                <wp:effectExtent l="0" t="0" r="25400" b="21590"/>
                <wp:wrapNone/>
                <wp:docPr id="1326578033" name="Text Box 1"/>
                <wp:cNvGraphicFramePr/>
                <a:graphic xmlns:a="http://schemas.openxmlformats.org/drawingml/2006/main">
                  <a:graphicData uri="http://schemas.microsoft.com/office/word/2010/wordprocessingShape">
                    <wps:wsp>
                      <wps:cNvSpPr txBox="1"/>
                      <wps:spPr>
                        <a:xfrm>
                          <a:off x="0" y="0"/>
                          <a:ext cx="1193800" cy="473710"/>
                        </a:xfrm>
                        <a:prstGeom prst="rect">
                          <a:avLst/>
                        </a:prstGeom>
                        <a:solidFill>
                          <a:schemeClr val="lt1"/>
                        </a:solidFill>
                        <a:ln w="6350">
                          <a:solidFill>
                            <a:prstClr val="black"/>
                          </a:solidFill>
                        </a:ln>
                      </wps:spPr>
                      <wps:txbx>
                        <w:txbxContent>
                          <w:p w14:paraId="36666C0F" w14:textId="3C0996B5" w:rsidR="0096671D" w:rsidRPr="00104864" w:rsidRDefault="0096671D" w:rsidP="00B7515D">
                            <w:pPr>
                              <w:jc w:val="center"/>
                              <w:rPr>
                                <w:b/>
                                <w:bCs/>
                                <w:sz w:val="28"/>
                                <w:szCs w:val="28"/>
                                <w:lang w:val="en-US"/>
                              </w:rPr>
                            </w:pPr>
                            <w:r w:rsidRPr="00104864">
                              <w:rPr>
                                <w:b/>
                                <w:bCs/>
                                <w:sz w:val="28"/>
                                <w:szCs w:val="28"/>
                                <w:lang w:val="en-US"/>
                              </w:rPr>
                              <w:t>Mẫu số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0.7pt;margin-top:-33.25pt;width:94pt;height:37.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" fillcolor="white [3201]" strokeweight=".5pt">
                <v:textbox>
                  <w:txbxContent>
                    <w:p w14:paraId="36666C0F" w14:textId="3C0996B5" w:rsidR="0096671D" w:rsidRPr="00104864" w:rsidRDefault="0096671D" w:rsidP="00B7515D">
                      <w:pPr>
                        <w:jc w:val="center"/>
                        <w:rPr>
                          <w:b/>
                          <w:bCs/>
                          <w:sz w:val="28"/>
                          <w:szCs w:val="28"/>
                          <w:lang w:val="en-US"/>
                        </w:rPr>
                      </w:pPr>
                      <w:r w:rsidRPr="00104864">
                        <w:rPr>
                          <w:b/>
                          <w:bCs/>
                          <w:sz w:val="28"/>
                          <w:szCs w:val="28"/>
                          <w:lang w:val="en-US"/>
                        </w:rPr>
                        <w:t>Mẫu số 1</w:t>
                      </w:r>
                    </w:p>
                  </w:txbxContent>
                </v:textbox>
              </v:shape>
            </w:pict>
          </mc:Fallback>
        </mc:AlternateContent>
      </w:r>
    </w:p>
    <w:tbl>
      <w:tblPr>
        <w:tblW w:w="10668" w:type="dxa"/>
        <w:jc w:val="center"/>
        <w:tblLayout w:type="fixed"/>
        <w:tblLook w:val="0000" w:firstRow="0" w:lastRow="0" w:firstColumn="0" w:lastColumn="0" w:noHBand="0" w:noVBand="0"/>
      </w:tblPr>
      <w:tblGrid>
        <w:gridCol w:w="4909"/>
        <w:gridCol w:w="5759"/>
      </w:tblGrid>
      <w:tr w:rsidR="007E0162" w:rsidRPr="00D93D56" w14:paraId="0343ABC2" w14:textId="77777777" w:rsidTr="007E0162">
        <w:trPr>
          <w:trHeight w:val="851"/>
          <w:jc w:val="center"/>
        </w:trPr>
        <w:tc>
          <w:tcPr>
            <w:tcW w:w="4909" w:type="dxa"/>
          </w:tcPr>
          <w:p w14:paraId="68C891A6" w14:textId="77777777" w:rsidR="007E0162" w:rsidRPr="001A7DDE" w:rsidRDefault="007E0162" w:rsidP="00FE4249">
            <w:pPr>
              <w:keepNext/>
              <w:jc w:val="center"/>
              <w:outlineLvl w:val="5"/>
              <w:rPr>
                <w:caps/>
                <w:sz w:val="26"/>
                <w:szCs w:val="26"/>
                <w:lang w:val="en-US"/>
              </w:rPr>
            </w:pPr>
            <w:r>
              <w:rPr>
                <w:caps/>
                <w:sz w:val="26"/>
                <w:szCs w:val="26"/>
              </w:rPr>
              <w:t xml:space="preserve">UBND </w:t>
            </w:r>
            <w:r>
              <w:rPr>
                <w:caps/>
                <w:sz w:val="26"/>
                <w:szCs w:val="26"/>
                <w:lang w:val="en-US"/>
              </w:rPr>
              <w:t>HUYỆN KIM THÀNH</w:t>
            </w:r>
          </w:p>
          <w:p w14:paraId="71887318" w14:textId="77777777" w:rsidR="007E0162" w:rsidRPr="001A7DDE" w:rsidRDefault="007E0162" w:rsidP="00FE4249">
            <w:pPr>
              <w:jc w:val="center"/>
              <w:rPr>
                <w:b/>
                <w:sz w:val="28"/>
                <w:szCs w:val="28"/>
                <w:lang w:val="en-US"/>
              </w:rPr>
            </w:pPr>
            <w:r>
              <w:rPr>
                <w:b/>
                <w:sz w:val="28"/>
                <w:szCs w:val="28"/>
                <w:lang w:val="en-US"/>
              </w:rPr>
              <w:t>TRƯỜNG TIỂU HỌC NGŨ PHÚC</w:t>
            </w:r>
          </w:p>
          <w:p w14:paraId="1AB44387" w14:textId="77777777" w:rsidR="007E0162" w:rsidRPr="00D93D56" w:rsidRDefault="007E0162" w:rsidP="00FE4249">
            <w:pPr>
              <w:jc w:val="both"/>
              <w:rPr>
                <w:sz w:val="24"/>
                <w:szCs w:val="24"/>
              </w:rPr>
            </w:pPr>
            <w:r w:rsidRPr="00D93D56">
              <w:rPr>
                <w:noProof/>
                <w:sz w:val="28"/>
                <w:szCs w:val="28"/>
                <w:lang w:val="en-US"/>
              </w:rPr>
              <mc:AlternateContent>
                <mc:Choice Requires="wps">
                  <w:drawing>
                    <wp:anchor distT="0" distB="0" distL="114300" distR="114300" simplePos="0" relativeHeight="251683840" behindDoc="0" locked="0" layoutInCell="1" allowOverlap="1" wp14:anchorId="5620DE0F" wp14:editId="45F3C236">
                      <wp:simplePos x="0" y="0"/>
                      <wp:positionH relativeFrom="column">
                        <wp:posOffset>938530</wp:posOffset>
                      </wp:positionH>
                      <wp:positionV relativeFrom="paragraph">
                        <wp:posOffset>22860</wp:posOffset>
                      </wp:positionV>
                      <wp:extent cx="1028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1.8pt" to="154.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9e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yfz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"/>
                  </w:pict>
                </mc:Fallback>
              </mc:AlternateContent>
            </w:r>
            <w:r w:rsidRPr="00D93D56">
              <w:rPr>
                <w:sz w:val="28"/>
                <w:szCs w:val="28"/>
              </w:rPr>
              <w:t xml:space="preserve">        </w:t>
            </w:r>
          </w:p>
        </w:tc>
        <w:tc>
          <w:tcPr>
            <w:tcW w:w="5759" w:type="dxa"/>
          </w:tcPr>
          <w:p w14:paraId="108F436D" w14:textId="77777777" w:rsidR="007E0162" w:rsidRPr="00D93D56" w:rsidRDefault="007E0162" w:rsidP="00FE4249">
            <w:pPr>
              <w:keepNext/>
              <w:ind w:left="-249" w:firstLine="249"/>
              <w:jc w:val="center"/>
              <w:outlineLvl w:val="1"/>
              <w:rPr>
                <w:b/>
                <w:caps/>
                <w:sz w:val="26"/>
                <w:szCs w:val="26"/>
              </w:rPr>
            </w:pPr>
            <w:r w:rsidRPr="00D93D56">
              <w:rPr>
                <w:b/>
                <w:caps/>
                <w:sz w:val="26"/>
                <w:szCs w:val="26"/>
              </w:rPr>
              <w:t>Cộng hoà Xã hội chủ nghĩa Việt nam</w:t>
            </w:r>
          </w:p>
          <w:p w14:paraId="631A549C" w14:textId="77777777" w:rsidR="007E0162" w:rsidRDefault="007E0162" w:rsidP="00FE4249">
            <w:pPr>
              <w:jc w:val="center"/>
              <w:rPr>
                <w:b/>
                <w:sz w:val="28"/>
                <w:szCs w:val="28"/>
                <w:lang w:val="en-US"/>
              </w:rPr>
            </w:pPr>
            <w:r w:rsidRPr="00D93D56">
              <w:rPr>
                <w:b/>
                <w:sz w:val="28"/>
                <w:szCs w:val="28"/>
              </w:rPr>
              <w:t>Độc lập - Tự do - Hạnh phúc</w:t>
            </w:r>
          </w:p>
          <w:p w14:paraId="042CBE5D" w14:textId="77777777" w:rsidR="007E0162" w:rsidRDefault="007E0162" w:rsidP="00FE4249">
            <w:pPr>
              <w:rPr>
                <w:b/>
                <w:sz w:val="28"/>
                <w:szCs w:val="28"/>
                <w:lang w:val="en-US"/>
              </w:rPr>
            </w:pPr>
          </w:p>
          <w:p w14:paraId="438FB985" w14:textId="77777777" w:rsidR="007E0162" w:rsidRDefault="007E0162" w:rsidP="00FE4249">
            <w:pPr>
              <w:tabs>
                <w:tab w:val="left" w:pos="4590"/>
              </w:tabs>
              <w:rPr>
                <w:b/>
                <w:sz w:val="28"/>
                <w:szCs w:val="28"/>
                <w:lang w:val="en-US"/>
              </w:rPr>
            </w:pPr>
            <w:r w:rsidRPr="00D93D56">
              <w:rPr>
                <w:i/>
                <w:iCs/>
                <w:noProof/>
                <w:sz w:val="28"/>
                <w:szCs w:val="28"/>
                <w:lang w:val="en-US"/>
              </w:rPr>
              <mc:AlternateContent>
                <mc:Choice Requires="wps">
                  <w:drawing>
                    <wp:anchor distT="0" distB="0" distL="114300" distR="114300" simplePos="0" relativeHeight="251684864" behindDoc="0" locked="0" layoutInCell="1" allowOverlap="1" wp14:anchorId="336E7D84" wp14:editId="30D1FA02">
                      <wp:simplePos x="0" y="0"/>
                      <wp:positionH relativeFrom="column">
                        <wp:posOffset>663922</wp:posOffset>
                      </wp:positionH>
                      <wp:positionV relativeFrom="paragraph">
                        <wp:posOffset>11430</wp:posOffset>
                      </wp:positionV>
                      <wp:extent cx="21717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pt,.9pt" to="22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"/>
                  </w:pict>
                </mc:Fallback>
              </mc:AlternateContent>
            </w:r>
            <w:r>
              <w:rPr>
                <w:b/>
                <w:sz w:val="28"/>
                <w:szCs w:val="28"/>
              </w:rPr>
              <w:tab/>
            </w:r>
          </w:p>
          <w:p w14:paraId="7BCD04F2" w14:textId="77777777" w:rsidR="007E0162" w:rsidRPr="007E0162" w:rsidRDefault="007E0162" w:rsidP="00FE4249">
            <w:pPr>
              <w:tabs>
                <w:tab w:val="left" w:pos="4590"/>
              </w:tabs>
              <w:rPr>
                <w:i/>
                <w:sz w:val="28"/>
                <w:szCs w:val="28"/>
                <w:lang w:val="en-US"/>
              </w:rPr>
            </w:pPr>
            <w:r w:rsidRPr="007E0162">
              <w:rPr>
                <w:i/>
                <w:sz w:val="28"/>
                <w:szCs w:val="28"/>
                <w:lang w:val="en-US"/>
              </w:rPr>
              <w:t>Ngũ Phúc, ngày      tháng      năm 2025</w:t>
            </w:r>
          </w:p>
        </w:tc>
      </w:tr>
    </w:tbl>
    <w:p w14:paraId="0DE1D5ED" w14:textId="7C361305" w:rsidR="00A04C0E" w:rsidRDefault="00A04C0E" w:rsidP="00613021">
      <w:pPr>
        <w:spacing w:before="120" w:after="120" w:line="259" w:lineRule="auto"/>
        <w:jc w:val="both"/>
        <w:rPr>
          <w:sz w:val="28"/>
          <w:szCs w:val="28"/>
          <w:lang w:val="en-US"/>
        </w:rPr>
      </w:pPr>
    </w:p>
    <w:p w14:paraId="20D52E52" w14:textId="77777777" w:rsidR="00613021" w:rsidRPr="00613021" w:rsidRDefault="00613021" w:rsidP="00613021">
      <w:pPr>
        <w:spacing w:before="120" w:after="120" w:line="259" w:lineRule="auto"/>
        <w:jc w:val="center"/>
        <w:rPr>
          <w:b/>
          <w:bCs/>
          <w:sz w:val="28"/>
          <w:szCs w:val="28"/>
          <w:lang w:val="en-US"/>
        </w:rPr>
      </w:pPr>
      <w:r w:rsidRPr="00613021">
        <w:rPr>
          <w:b/>
          <w:bCs/>
          <w:sz w:val="28"/>
          <w:szCs w:val="28"/>
          <w:lang w:val="en-US"/>
        </w:rPr>
        <w:t>TỜ TRÌNH</w:t>
      </w:r>
    </w:p>
    <w:p w14:paraId="2D5EC540" w14:textId="7744C465" w:rsidR="00613021" w:rsidRPr="00613021" w:rsidRDefault="00613021" w:rsidP="00613021">
      <w:pPr>
        <w:spacing w:line="259" w:lineRule="auto"/>
        <w:jc w:val="center"/>
        <w:rPr>
          <w:b/>
          <w:bCs/>
          <w:sz w:val="28"/>
          <w:szCs w:val="28"/>
          <w:lang w:val="en-US"/>
        </w:rPr>
      </w:pPr>
      <w:r w:rsidRPr="00613021">
        <w:rPr>
          <w:b/>
          <w:bCs/>
          <w:sz w:val="28"/>
          <w:szCs w:val="28"/>
          <w:lang w:val="en-US"/>
        </w:rPr>
        <w:t>Về việc đề nghị thưởng đột xuất cho các cá nhân</w:t>
      </w:r>
    </w:p>
    <w:p w14:paraId="27C1EA57" w14:textId="77777777" w:rsidR="00613021" w:rsidRPr="00613021" w:rsidRDefault="00613021" w:rsidP="00613021">
      <w:pPr>
        <w:spacing w:line="259" w:lineRule="auto"/>
        <w:jc w:val="center"/>
        <w:rPr>
          <w:b/>
          <w:bCs/>
          <w:sz w:val="28"/>
          <w:szCs w:val="28"/>
          <w:lang w:val="en-US"/>
        </w:rPr>
      </w:pPr>
      <w:r w:rsidRPr="00613021">
        <w:rPr>
          <w:b/>
          <w:bCs/>
          <w:sz w:val="28"/>
          <w:szCs w:val="28"/>
          <w:lang w:val="en-US"/>
        </w:rPr>
        <w:t>có thành tích công tác xuất sắc đột xuất</w:t>
      </w:r>
    </w:p>
    <w:p w14:paraId="5547C706" w14:textId="77777777" w:rsidR="00613021" w:rsidRPr="00613021" w:rsidRDefault="00613021" w:rsidP="00613021">
      <w:pPr>
        <w:tabs>
          <w:tab w:val="left" w:leader="dot" w:pos="9356"/>
        </w:tabs>
        <w:spacing w:before="120" w:after="120" w:line="259" w:lineRule="auto"/>
        <w:jc w:val="both"/>
        <w:rPr>
          <w:sz w:val="28"/>
          <w:szCs w:val="28"/>
          <w:lang w:val="en-US"/>
        </w:rPr>
      </w:pPr>
    </w:p>
    <w:p w14:paraId="3DAB0C98" w14:textId="769969DB" w:rsidR="00613021" w:rsidRPr="00613021" w:rsidRDefault="00613021" w:rsidP="00E902F2">
      <w:pPr>
        <w:spacing w:before="120" w:after="120" w:line="259" w:lineRule="auto"/>
        <w:jc w:val="center"/>
        <w:rPr>
          <w:sz w:val="28"/>
          <w:szCs w:val="28"/>
          <w:lang w:val="en-US"/>
        </w:rPr>
      </w:pPr>
      <w:r w:rsidRPr="00613021">
        <w:rPr>
          <w:sz w:val="28"/>
          <w:szCs w:val="28"/>
          <w:lang w:val="en-US"/>
        </w:rPr>
        <w:t xml:space="preserve">Kính gửi: </w:t>
      </w:r>
      <w:r w:rsidR="007E0162">
        <w:rPr>
          <w:sz w:val="28"/>
          <w:szCs w:val="28"/>
          <w:lang w:val="en-US"/>
        </w:rPr>
        <w:t>Hiệu trưởng trường tiểu học Ngũ Phúc.</w:t>
      </w:r>
    </w:p>
    <w:p w14:paraId="660EEDC5" w14:textId="77777777" w:rsidR="00613021" w:rsidRPr="00E902F2" w:rsidRDefault="00613021" w:rsidP="00613021">
      <w:pPr>
        <w:tabs>
          <w:tab w:val="left" w:leader="dot" w:pos="9356"/>
        </w:tabs>
        <w:spacing w:before="120" w:after="120" w:line="259" w:lineRule="auto"/>
        <w:jc w:val="both"/>
        <w:rPr>
          <w:sz w:val="14"/>
          <w:szCs w:val="14"/>
          <w:lang w:val="en-US"/>
        </w:rPr>
      </w:pPr>
    </w:p>
    <w:p w14:paraId="65C49480" w14:textId="77777777" w:rsidR="00613021" w:rsidRPr="00613021" w:rsidRDefault="00613021" w:rsidP="00613021">
      <w:pPr>
        <w:spacing w:before="120" w:after="120" w:line="259" w:lineRule="auto"/>
        <w:ind w:firstLine="720"/>
        <w:jc w:val="both"/>
        <w:rPr>
          <w:sz w:val="28"/>
          <w:szCs w:val="28"/>
          <w:lang w:val="en-US"/>
        </w:rPr>
      </w:pPr>
      <w:r w:rsidRPr="00613021">
        <w:rPr>
          <w:sz w:val="28"/>
          <w:szCs w:val="28"/>
          <w:lang w:val="en-US"/>
        </w:rPr>
        <w:t>Căn cứ Nghị định số 73/2024/NĐ-CP ngày 30/6/2024 của Chính phủ quy định mức lương cơ sở và chế độ tiền thưởng đối với cán bộ, công chức, viên chức và lực lượng vũ trang;</w:t>
      </w:r>
    </w:p>
    <w:p w14:paraId="4181EEF5" w14:textId="2B64F591" w:rsidR="00613021" w:rsidRPr="00613021" w:rsidRDefault="00613021" w:rsidP="00613021">
      <w:pPr>
        <w:spacing w:before="120" w:after="120" w:line="259" w:lineRule="auto"/>
        <w:ind w:firstLine="720"/>
        <w:jc w:val="both"/>
        <w:rPr>
          <w:sz w:val="28"/>
          <w:szCs w:val="28"/>
          <w:lang w:val="en-US"/>
        </w:rPr>
      </w:pPr>
      <w:r w:rsidRPr="00613021">
        <w:rPr>
          <w:sz w:val="28"/>
          <w:szCs w:val="28"/>
          <w:lang w:val="en-US"/>
        </w:rPr>
        <w:t>Căn cứ Quyết định số</w:t>
      </w:r>
      <w:r w:rsidR="007E0162">
        <w:rPr>
          <w:sz w:val="28"/>
          <w:szCs w:val="28"/>
          <w:lang w:val="en-US"/>
        </w:rPr>
        <w:t xml:space="preserve">     /QĐTHNP </w:t>
      </w:r>
      <w:r w:rsidRPr="00613021">
        <w:rPr>
          <w:sz w:val="28"/>
          <w:szCs w:val="28"/>
          <w:lang w:val="en-US"/>
        </w:rPr>
        <w:t xml:space="preserve"> ngày</w:t>
      </w:r>
      <w:r w:rsidR="007E0162">
        <w:rPr>
          <w:sz w:val="28"/>
          <w:szCs w:val="28"/>
          <w:lang w:val="en-US"/>
        </w:rPr>
        <w:t xml:space="preserve">    </w:t>
      </w:r>
      <w:r w:rsidR="00B44EB6">
        <w:rPr>
          <w:sz w:val="28"/>
          <w:szCs w:val="28"/>
          <w:lang w:val="en-US"/>
        </w:rPr>
        <w:t xml:space="preserve"> </w:t>
      </w:r>
      <w:r w:rsidRPr="00613021">
        <w:rPr>
          <w:sz w:val="28"/>
          <w:szCs w:val="28"/>
          <w:lang w:val="en-US"/>
        </w:rPr>
        <w:t>tháng</w:t>
      </w:r>
      <w:r w:rsidR="007E0162">
        <w:rPr>
          <w:sz w:val="28"/>
          <w:szCs w:val="28"/>
          <w:lang w:val="en-US"/>
        </w:rPr>
        <w:t xml:space="preserve">    </w:t>
      </w:r>
      <w:r>
        <w:rPr>
          <w:sz w:val="28"/>
          <w:szCs w:val="28"/>
          <w:lang w:val="en-US"/>
        </w:rPr>
        <w:t xml:space="preserve"> </w:t>
      </w:r>
      <w:r w:rsidR="007E0162">
        <w:rPr>
          <w:sz w:val="28"/>
          <w:szCs w:val="28"/>
          <w:lang w:val="en-US"/>
        </w:rPr>
        <w:t xml:space="preserve">năm 2025 </w:t>
      </w:r>
      <w:r w:rsidRPr="00613021">
        <w:rPr>
          <w:sz w:val="28"/>
          <w:szCs w:val="28"/>
          <w:lang w:val="en-US"/>
        </w:rPr>
        <w:t xml:space="preserve"> của</w:t>
      </w:r>
      <w:r w:rsidR="007E0162">
        <w:rPr>
          <w:sz w:val="28"/>
          <w:szCs w:val="28"/>
          <w:lang w:val="en-US"/>
        </w:rPr>
        <w:t xml:space="preserve"> Hiệu trưởng trường tiểu học Ngũ Phúc</w:t>
      </w:r>
      <w:r w:rsidRPr="00613021">
        <w:rPr>
          <w:sz w:val="28"/>
          <w:szCs w:val="28"/>
          <w:lang w:val="en-US"/>
        </w:rPr>
        <w:t xml:space="preserve"> ban hành Quy chế thực hiện chế độ tiền t</w:t>
      </w:r>
      <w:r w:rsidR="007E0162">
        <w:rPr>
          <w:sz w:val="28"/>
          <w:szCs w:val="28"/>
          <w:lang w:val="en-US"/>
        </w:rPr>
        <w:t>hưởng của  trường tiểu học Ngũ Phúc.</w:t>
      </w:r>
      <w:r w:rsidRPr="00613021">
        <w:rPr>
          <w:sz w:val="28"/>
          <w:szCs w:val="28"/>
          <w:lang w:val="en-US"/>
        </w:rPr>
        <w:t>;</w:t>
      </w:r>
    </w:p>
    <w:p w14:paraId="30B8FB88" w14:textId="604ECEDE" w:rsidR="00613021" w:rsidRPr="00613021" w:rsidRDefault="00613021" w:rsidP="00613021">
      <w:pPr>
        <w:spacing w:before="120" w:after="120" w:line="259" w:lineRule="auto"/>
        <w:ind w:firstLine="720"/>
        <w:jc w:val="both"/>
        <w:rPr>
          <w:sz w:val="28"/>
          <w:szCs w:val="28"/>
          <w:lang w:val="en-US"/>
        </w:rPr>
      </w:pPr>
      <w:r w:rsidRPr="00613021">
        <w:rPr>
          <w:sz w:val="28"/>
          <w:szCs w:val="28"/>
          <w:lang w:val="en-US"/>
        </w:rPr>
        <w:t xml:space="preserve">Căn cứ </w:t>
      </w:r>
      <w:r w:rsidR="00364727">
        <w:rPr>
          <w:sz w:val="28"/>
          <w:szCs w:val="28"/>
          <w:lang w:val="en-US"/>
        </w:rPr>
        <w:t>h</w:t>
      </w:r>
      <w:r w:rsidR="00364727" w:rsidRPr="00364727">
        <w:rPr>
          <w:sz w:val="28"/>
          <w:szCs w:val="28"/>
          <w:lang w:val="en-US"/>
        </w:rPr>
        <w:t>ồ sơ đề nghị xét thưởng đột xuất</w:t>
      </w:r>
      <w:r w:rsidR="007E0162">
        <w:rPr>
          <w:sz w:val="28"/>
          <w:szCs w:val="28"/>
          <w:lang w:val="en-US"/>
        </w:rPr>
        <w:t xml:space="preserve"> của tổ......</w:t>
      </w:r>
    </w:p>
    <w:p w14:paraId="439651AB" w14:textId="2740FD11" w:rsidR="00613021" w:rsidRPr="00613021" w:rsidRDefault="007E0162" w:rsidP="002F757C">
      <w:pPr>
        <w:spacing w:before="120" w:after="120" w:line="259" w:lineRule="auto"/>
        <w:ind w:firstLine="720"/>
        <w:jc w:val="both"/>
        <w:rPr>
          <w:sz w:val="28"/>
          <w:szCs w:val="28"/>
          <w:lang w:val="en-US"/>
        </w:rPr>
      </w:pPr>
      <w:r>
        <w:rPr>
          <w:sz w:val="28"/>
          <w:szCs w:val="28"/>
          <w:lang w:val="en-US"/>
        </w:rPr>
        <w:t xml:space="preserve">Tổ......................................trình Hiệu trưởng </w:t>
      </w:r>
      <w:r w:rsidR="00613021" w:rsidRPr="00613021">
        <w:rPr>
          <w:sz w:val="28"/>
          <w:szCs w:val="28"/>
          <w:lang w:val="en-US"/>
        </w:rPr>
        <w:t xml:space="preserve"> xét thưởng đột xuất cho cá nhân</w:t>
      </w:r>
      <w:r w:rsidR="002F757C">
        <w:rPr>
          <w:sz w:val="28"/>
          <w:szCs w:val="28"/>
          <w:lang w:val="en-US"/>
        </w:rPr>
        <w:t xml:space="preserve"> ……</w:t>
      </w:r>
      <w:r w:rsidR="00613021" w:rsidRPr="00613021">
        <w:rPr>
          <w:sz w:val="28"/>
          <w:szCs w:val="28"/>
          <w:lang w:val="en-US"/>
        </w:rPr>
        <w:t xml:space="preserve"> có thành tích công tác xuất sắc đột xuất. Trong đó:</w:t>
      </w:r>
    </w:p>
    <w:p w14:paraId="78C7EEF9" w14:textId="77777777" w:rsidR="00613021" w:rsidRPr="00613021" w:rsidRDefault="00613021" w:rsidP="002F757C">
      <w:pPr>
        <w:spacing w:before="120" w:after="120" w:line="259" w:lineRule="auto"/>
        <w:ind w:firstLine="720"/>
        <w:jc w:val="both"/>
        <w:rPr>
          <w:sz w:val="28"/>
          <w:szCs w:val="28"/>
          <w:lang w:val="en-US"/>
        </w:rPr>
      </w:pPr>
      <w:r w:rsidRPr="00613021">
        <w:rPr>
          <w:sz w:val="28"/>
          <w:szCs w:val="28"/>
          <w:lang w:val="en-US"/>
        </w:rPr>
        <w:t>1. Thành tích công tác xuất sắc đột xuất trong chương trình, kế hoạch công tác được cấp có thẩm quyền giao: ……. cá nhân.</w:t>
      </w:r>
    </w:p>
    <w:p w14:paraId="2114462A" w14:textId="77777777" w:rsidR="009E70C9" w:rsidRDefault="00613021" w:rsidP="002F757C">
      <w:pPr>
        <w:spacing w:before="120" w:after="120" w:line="259" w:lineRule="auto"/>
        <w:ind w:firstLine="720"/>
        <w:jc w:val="both"/>
        <w:rPr>
          <w:sz w:val="28"/>
          <w:szCs w:val="28"/>
          <w:lang w:val="en-US"/>
        </w:rPr>
      </w:pPr>
      <w:r w:rsidRPr="00613021">
        <w:rPr>
          <w:sz w:val="28"/>
          <w:szCs w:val="28"/>
          <w:lang w:val="en-US"/>
        </w:rPr>
        <w:t xml:space="preserve">2. Thành tích công tác xuất sắc đột xuất ngoài chương trình, kế hoạch công tác được cấp có thẩm quyền giao: ……. cá nhân. </w:t>
      </w:r>
    </w:p>
    <w:p w14:paraId="4AA77388" w14:textId="25F77370" w:rsidR="00613021" w:rsidRDefault="00613021" w:rsidP="002F757C">
      <w:pPr>
        <w:spacing w:before="120" w:after="120" w:line="259" w:lineRule="auto"/>
        <w:ind w:firstLine="720"/>
        <w:jc w:val="both"/>
        <w:rPr>
          <w:sz w:val="28"/>
          <w:szCs w:val="28"/>
          <w:lang w:val="en-US"/>
        </w:rPr>
      </w:pPr>
      <w:r w:rsidRPr="00613021">
        <w:rPr>
          <w:sz w:val="28"/>
          <w:szCs w:val="28"/>
          <w:lang w:val="en-US"/>
        </w:rPr>
        <w:t>(Danh sách trích ngang và mức thưởng kèm theo)./.</w:t>
      </w:r>
    </w:p>
    <w:p w14:paraId="30EB7CA3" w14:textId="77777777" w:rsidR="00873822" w:rsidRPr="00873822" w:rsidRDefault="00873822" w:rsidP="002F757C">
      <w:pPr>
        <w:spacing w:before="120" w:after="120" w:line="259" w:lineRule="auto"/>
        <w:ind w:firstLine="720"/>
        <w:jc w:val="both"/>
        <w:rPr>
          <w:sz w:val="12"/>
          <w:szCs w:val="1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650"/>
      </w:tblGrid>
      <w:tr w:rsidR="00873822" w14:paraId="22C3CED1" w14:textId="77777777" w:rsidTr="00873822">
        <w:tc>
          <w:tcPr>
            <w:tcW w:w="4697" w:type="dxa"/>
          </w:tcPr>
          <w:p w14:paraId="52898008" w14:textId="77777777" w:rsidR="00873822" w:rsidRPr="008C5A64" w:rsidRDefault="00873822" w:rsidP="00873822">
            <w:pPr>
              <w:jc w:val="both"/>
              <w:rPr>
                <w:b/>
                <w:i/>
              </w:rPr>
            </w:pPr>
            <w:r w:rsidRPr="008C5A64">
              <w:rPr>
                <w:b/>
                <w:i/>
              </w:rPr>
              <w:t>Nơi nhận:</w:t>
            </w:r>
          </w:p>
          <w:p w14:paraId="000193DE" w14:textId="77777777" w:rsidR="00873822" w:rsidRPr="008C5A64" w:rsidRDefault="00873822" w:rsidP="00873822">
            <w:pPr>
              <w:jc w:val="both"/>
            </w:pPr>
            <w:r w:rsidRPr="008C5A64">
              <w:t>- Như trên;</w:t>
            </w:r>
          </w:p>
          <w:p w14:paraId="579260C6" w14:textId="03DE493B" w:rsidR="00873822" w:rsidRPr="007E0162" w:rsidRDefault="007E0162" w:rsidP="00873822">
            <w:pPr>
              <w:jc w:val="both"/>
              <w:rPr>
                <w:i/>
                <w:lang w:val="en-US"/>
              </w:rPr>
            </w:pPr>
            <w:r>
              <w:t>- Lãnh đạo</w:t>
            </w:r>
            <w:r>
              <w:rPr>
                <w:lang w:val="en-US"/>
              </w:rPr>
              <w:t xml:space="preserve"> NT</w:t>
            </w:r>
          </w:p>
          <w:p w14:paraId="5FA1343E" w14:textId="3E453A8D" w:rsidR="00873822" w:rsidRDefault="00873822" w:rsidP="00E02868">
            <w:pPr>
              <w:jc w:val="both"/>
              <w:rPr>
                <w:sz w:val="28"/>
                <w:szCs w:val="28"/>
                <w:lang w:val="en-US"/>
              </w:rPr>
            </w:pPr>
            <w:r w:rsidRPr="008C5A64">
              <w:t>- Lưu: VT, VP.</w:t>
            </w:r>
          </w:p>
        </w:tc>
        <w:tc>
          <w:tcPr>
            <w:tcW w:w="4698" w:type="dxa"/>
          </w:tcPr>
          <w:p w14:paraId="465E17CC" w14:textId="60F30138" w:rsidR="00873822" w:rsidRPr="00873822" w:rsidRDefault="007E0162" w:rsidP="00873822">
            <w:pPr>
              <w:jc w:val="center"/>
              <w:rPr>
                <w:b/>
                <w:bCs/>
                <w:sz w:val="28"/>
                <w:szCs w:val="28"/>
                <w:lang w:val="en-US"/>
              </w:rPr>
            </w:pPr>
            <w:r>
              <w:rPr>
                <w:b/>
                <w:bCs/>
                <w:sz w:val="28"/>
                <w:szCs w:val="28"/>
                <w:lang w:val="en-US"/>
              </w:rPr>
              <w:t>TỔ TRƯỞNG</w:t>
            </w:r>
          </w:p>
        </w:tc>
      </w:tr>
    </w:tbl>
    <w:p w14:paraId="5B1F7B53" w14:textId="005A8EF1" w:rsidR="001B00EC" w:rsidRDefault="001B00EC" w:rsidP="00873822">
      <w:pPr>
        <w:spacing w:before="120" w:after="120" w:line="259" w:lineRule="auto"/>
        <w:jc w:val="both"/>
        <w:rPr>
          <w:sz w:val="28"/>
          <w:szCs w:val="28"/>
          <w:lang w:val="en-US"/>
        </w:rPr>
      </w:pPr>
    </w:p>
    <w:p w14:paraId="2D2A6A40" w14:textId="77777777" w:rsidR="001B00EC" w:rsidRDefault="001B00EC">
      <w:pPr>
        <w:widowControl/>
        <w:autoSpaceDE/>
        <w:autoSpaceDN/>
        <w:spacing w:after="160" w:line="259" w:lineRule="auto"/>
        <w:rPr>
          <w:sz w:val="28"/>
          <w:szCs w:val="28"/>
          <w:lang w:val="en-US"/>
        </w:rPr>
      </w:pPr>
      <w:r>
        <w:rPr>
          <w:sz w:val="28"/>
          <w:szCs w:val="28"/>
          <w:lang w:val="en-US"/>
        </w:rPr>
        <w:br w:type="page"/>
      </w:r>
    </w:p>
    <w:tbl>
      <w:tblPr>
        <w:tblW w:w="10668" w:type="dxa"/>
        <w:jc w:val="center"/>
        <w:tblLayout w:type="fixed"/>
        <w:tblLook w:val="0000" w:firstRow="0" w:lastRow="0" w:firstColumn="0" w:lastColumn="0" w:noHBand="0" w:noVBand="0"/>
      </w:tblPr>
      <w:tblGrid>
        <w:gridCol w:w="4909"/>
        <w:gridCol w:w="5759"/>
      </w:tblGrid>
      <w:tr w:rsidR="004E7620" w:rsidRPr="00D93D56" w14:paraId="508286B5" w14:textId="77777777" w:rsidTr="004E7620">
        <w:trPr>
          <w:trHeight w:val="851"/>
          <w:jc w:val="center"/>
        </w:trPr>
        <w:tc>
          <w:tcPr>
            <w:tcW w:w="4909" w:type="dxa"/>
          </w:tcPr>
          <w:p w14:paraId="3491F15F" w14:textId="77777777" w:rsidR="004E7620" w:rsidRPr="001A7DDE" w:rsidRDefault="004E7620" w:rsidP="00FE4249">
            <w:pPr>
              <w:keepNext/>
              <w:jc w:val="center"/>
              <w:outlineLvl w:val="5"/>
              <w:rPr>
                <w:caps/>
                <w:sz w:val="26"/>
                <w:szCs w:val="26"/>
                <w:lang w:val="en-US"/>
              </w:rPr>
            </w:pPr>
            <w:r>
              <w:rPr>
                <w:caps/>
                <w:sz w:val="26"/>
                <w:szCs w:val="26"/>
              </w:rPr>
              <w:lastRenderedPageBreak/>
              <w:t xml:space="preserve">UBND </w:t>
            </w:r>
            <w:r>
              <w:rPr>
                <w:caps/>
                <w:sz w:val="26"/>
                <w:szCs w:val="26"/>
                <w:lang w:val="en-US"/>
              </w:rPr>
              <w:t>HUYỆN KIM THÀNH</w:t>
            </w:r>
          </w:p>
          <w:p w14:paraId="5DE593D7" w14:textId="77777777" w:rsidR="004E7620" w:rsidRPr="001A7DDE" w:rsidRDefault="004E7620" w:rsidP="00FE4249">
            <w:pPr>
              <w:jc w:val="center"/>
              <w:rPr>
                <w:b/>
                <w:sz w:val="28"/>
                <w:szCs w:val="28"/>
                <w:lang w:val="en-US"/>
              </w:rPr>
            </w:pPr>
            <w:r>
              <w:rPr>
                <w:b/>
                <w:sz w:val="28"/>
                <w:szCs w:val="28"/>
                <w:lang w:val="en-US"/>
              </w:rPr>
              <w:t>TRƯỜNG TIỂU HỌC NGŨ PHÚC</w:t>
            </w:r>
          </w:p>
          <w:p w14:paraId="4B658023" w14:textId="77777777" w:rsidR="004E7620" w:rsidRPr="00D93D56" w:rsidRDefault="004E7620" w:rsidP="00FE4249">
            <w:pPr>
              <w:jc w:val="both"/>
              <w:rPr>
                <w:sz w:val="24"/>
                <w:szCs w:val="24"/>
              </w:rPr>
            </w:pPr>
            <w:r w:rsidRPr="00D93D56">
              <w:rPr>
                <w:noProof/>
                <w:sz w:val="28"/>
                <w:szCs w:val="28"/>
                <w:lang w:val="en-US"/>
              </w:rPr>
              <mc:AlternateContent>
                <mc:Choice Requires="wps">
                  <w:drawing>
                    <wp:anchor distT="0" distB="0" distL="114300" distR="114300" simplePos="0" relativeHeight="251686912" behindDoc="0" locked="0" layoutInCell="1" allowOverlap="1" wp14:anchorId="3A769FF3" wp14:editId="73E31114">
                      <wp:simplePos x="0" y="0"/>
                      <wp:positionH relativeFrom="column">
                        <wp:posOffset>938530</wp:posOffset>
                      </wp:positionH>
                      <wp:positionV relativeFrom="paragraph">
                        <wp:posOffset>22860</wp:posOffset>
                      </wp:positionV>
                      <wp:extent cx="1028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1.8pt" to="154.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H9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"/>
                  </w:pict>
                </mc:Fallback>
              </mc:AlternateContent>
            </w:r>
            <w:r w:rsidRPr="00D93D56">
              <w:rPr>
                <w:sz w:val="28"/>
                <w:szCs w:val="28"/>
              </w:rPr>
              <w:t xml:space="preserve">        </w:t>
            </w:r>
          </w:p>
        </w:tc>
        <w:tc>
          <w:tcPr>
            <w:tcW w:w="5759" w:type="dxa"/>
          </w:tcPr>
          <w:p w14:paraId="0FF1A12D" w14:textId="4B634B0A" w:rsidR="004E7620" w:rsidRPr="00D93D56" w:rsidRDefault="004E7620" w:rsidP="00FE4249">
            <w:pPr>
              <w:keepNext/>
              <w:ind w:left="-249" w:firstLine="249"/>
              <w:jc w:val="center"/>
              <w:outlineLvl w:val="1"/>
              <w:rPr>
                <w:b/>
                <w:caps/>
                <w:sz w:val="26"/>
                <w:szCs w:val="26"/>
              </w:rPr>
            </w:pPr>
            <w:r>
              <w:rPr>
                <w:noProof/>
                <w:sz w:val="28"/>
                <w:szCs w:val="28"/>
                <w:lang w:val="en-US"/>
                <w14:ligatures w14:val="standardContextual"/>
              </w:rPr>
              <mc:AlternateContent>
                <mc:Choice Requires="wps">
                  <w:drawing>
                    <wp:anchor distT="0" distB="0" distL="114300" distR="114300" simplePos="0" relativeHeight="251669504" behindDoc="0" locked="0" layoutInCell="1" allowOverlap="1" wp14:anchorId="28EBE9C2" wp14:editId="43D88E3D">
                      <wp:simplePos x="0" y="0"/>
                      <wp:positionH relativeFrom="margin">
                        <wp:posOffset>2195830</wp:posOffset>
                      </wp:positionH>
                      <wp:positionV relativeFrom="paragraph">
                        <wp:posOffset>-589915</wp:posOffset>
                      </wp:positionV>
                      <wp:extent cx="1193800" cy="473710"/>
                      <wp:effectExtent l="0" t="0" r="25400" b="21590"/>
                      <wp:wrapNone/>
                      <wp:docPr id="565384765" name="Text Box 1"/>
                      <wp:cNvGraphicFramePr/>
                      <a:graphic xmlns:a="http://schemas.openxmlformats.org/drawingml/2006/main">
                        <a:graphicData uri="http://schemas.microsoft.com/office/word/2010/wordprocessingShape">
                          <wps:wsp>
                            <wps:cNvSpPr txBox="1"/>
                            <wps:spPr>
                              <a:xfrm>
                                <a:off x="0" y="0"/>
                                <a:ext cx="1193800" cy="473710"/>
                              </a:xfrm>
                              <a:prstGeom prst="rect">
                                <a:avLst/>
                              </a:prstGeom>
                              <a:solidFill>
                                <a:schemeClr val="lt1"/>
                              </a:solidFill>
                              <a:ln w="6350">
                                <a:solidFill>
                                  <a:prstClr val="black"/>
                                </a:solidFill>
                              </a:ln>
                            </wps:spPr>
                            <wps:txbx>
                              <w:txbxContent>
                                <w:p w14:paraId="46CA6262" w14:textId="11228866" w:rsidR="0096671D" w:rsidRPr="00104864" w:rsidRDefault="0096671D" w:rsidP="0071486D">
                                  <w:pPr>
                                    <w:jc w:val="center"/>
                                    <w:rPr>
                                      <w:b/>
                                      <w:bCs/>
                                      <w:sz w:val="28"/>
                                      <w:szCs w:val="28"/>
                                      <w:lang w:val="en-US"/>
                                    </w:rPr>
                                  </w:pPr>
                                  <w:r w:rsidRPr="00104864">
                                    <w:rPr>
                                      <w:b/>
                                      <w:bCs/>
                                      <w:sz w:val="28"/>
                                      <w:szCs w:val="28"/>
                                      <w:lang w:val="en-US"/>
                                    </w:rPr>
                                    <w:t xml:space="preserve">Mẫu số </w:t>
                                  </w:r>
                                  <w:r>
                                    <w:rPr>
                                      <w:b/>
                                      <w:bCs/>
                                      <w:sz w:val="28"/>
                                      <w:szCs w:val="28"/>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_x0000_s1027" type="#_x0000_t202" style="position:absolute;left:0;text-align:left;margin-left:172.9pt;margin-top:-46.45pt;width:94pt;height:37.3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" fillcolor="white [3201]" strokeweight=".5pt">
                      <v:textbox>
                        <w:txbxContent>
                          <w:p w14:paraId="46CA6262" w14:textId="11228866" w:rsidR="0096671D" w:rsidRPr="00104864" w:rsidRDefault="0096671D" w:rsidP="0071486D">
                            <w:pPr>
                              <w:jc w:val="center"/>
                              <w:rPr>
                                <w:b/>
                                <w:bCs/>
                                <w:sz w:val="28"/>
                                <w:szCs w:val="28"/>
                                <w:lang w:val="en-US"/>
                              </w:rPr>
                            </w:pPr>
                            <w:r w:rsidRPr="00104864">
                              <w:rPr>
                                <w:b/>
                                <w:bCs/>
                                <w:sz w:val="28"/>
                                <w:szCs w:val="28"/>
                                <w:lang w:val="en-US"/>
                              </w:rPr>
                              <w:t xml:space="preserve">Mẫu số </w:t>
                            </w:r>
                            <w:r>
                              <w:rPr>
                                <w:b/>
                                <w:bCs/>
                                <w:sz w:val="28"/>
                                <w:szCs w:val="28"/>
                                <w:lang w:val="en-US"/>
                              </w:rPr>
                              <w:t>2</w:t>
                            </w:r>
                          </w:p>
                        </w:txbxContent>
                      </v:textbox>
                      <w10:wrap anchorx="margin"/>
                    </v:shape>
                  </w:pict>
                </mc:Fallback>
              </mc:AlternateContent>
            </w:r>
            <w:r w:rsidRPr="00D93D56">
              <w:rPr>
                <w:b/>
                <w:caps/>
                <w:sz w:val="26"/>
                <w:szCs w:val="26"/>
              </w:rPr>
              <w:t>Cộng hoà Xã hội chủ nghĩa Việt nam</w:t>
            </w:r>
          </w:p>
          <w:p w14:paraId="43C0E263" w14:textId="77777777" w:rsidR="004E7620" w:rsidRDefault="004E7620" w:rsidP="00FE4249">
            <w:pPr>
              <w:jc w:val="center"/>
              <w:rPr>
                <w:b/>
                <w:sz w:val="28"/>
                <w:szCs w:val="28"/>
                <w:lang w:val="en-US"/>
              </w:rPr>
            </w:pPr>
            <w:r w:rsidRPr="00D93D56">
              <w:rPr>
                <w:b/>
                <w:sz w:val="28"/>
                <w:szCs w:val="28"/>
              </w:rPr>
              <w:t>Độc lập - Tự do - Hạnh phúc</w:t>
            </w:r>
          </w:p>
          <w:p w14:paraId="59B9BBCB" w14:textId="77777777" w:rsidR="004E7620" w:rsidRDefault="004E7620" w:rsidP="00FE4249">
            <w:pPr>
              <w:rPr>
                <w:b/>
                <w:sz w:val="28"/>
                <w:szCs w:val="28"/>
                <w:lang w:val="en-US"/>
              </w:rPr>
            </w:pPr>
          </w:p>
          <w:p w14:paraId="45662DB1" w14:textId="77777777" w:rsidR="004E7620" w:rsidRDefault="004E7620" w:rsidP="00FE4249">
            <w:pPr>
              <w:tabs>
                <w:tab w:val="left" w:pos="4590"/>
              </w:tabs>
              <w:rPr>
                <w:b/>
                <w:sz w:val="28"/>
                <w:szCs w:val="28"/>
                <w:lang w:val="en-US"/>
              </w:rPr>
            </w:pPr>
            <w:r w:rsidRPr="00D93D56">
              <w:rPr>
                <w:i/>
                <w:iCs/>
                <w:noProof/>
                <w:sz w:val="28"/>
                <w:szCs w:val="28"/>
                <w:lang w:val="en-US"/>
              </w:rPr>
              <mc:AlternateContent>
                <mc:Choice Requires="wps">
                  <w:drawing>
                    <wp:anchor distT="0" distB="0" distL="114300" distR="114300" simplePos="0" relativeHeight="251687936" behindDoc="0" locked="0" layoutInCell="1" allowOverlap="1" wp14:anchorId="69132A5E" wp14:editId="1F4D4CF7">
                      <wp:simplePos x="0" y="0"/>
                      <wp:positionH relativeFrom="column">
                        <wp:posOffset>663922</wp:posOffset>
                      </wp:positionH>
                      <wp:positionV relativeFrom="paragraph">
                        <wp:posOffset>11430</wp:posOffset>
                      </wp:positionV>
                      <wp:extent cx="21717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pt,.9pt" to="22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T9lT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"/>
                  </w:pict>
                </mc:Fallback>
              </mc:AlternateContent>
            </w:r>
            <w:r>
              <w:rPr>
                <w:b/>
                <w:sz w:val="28"/>
                <w:szCs w:val="28"/>
              </w:rPr>
              <w:tab/>
            </w:r>
          </w:p>
          <w:p w14:paraId="7BF3BC0F" w14:textId="77777777" w:rsidR="004E7620" w:rsidRPr="007E0162" w:rsidRDefault="004E7620" w:rsidP="00FE4249">
            <w:pPr>
              <w:tabs>
                <w:tab w:val="left" w:pos="4590"/>
              </w:tabs>
              <w:rPr>
                <w:i/>
                <w:sz w:val="28"/>
                <w:szCs w:val="28"/>
                <w:lang w:val="en-US"/>
              </w:rPr>
            </w:pPr>
            <w:r w:rsidRPr="007E0162">
              <w:rPr>
                <w:i/>
                <w:sz w:val="28"/>
                <w:szCs w:val="28"/>
                <w:lang w:val="en-US"/>
              </w:rPr>
              <w:t>Ngũ Phúc, ngày      tháng      năm 2025</w:t>
            </w:r>
          </w:p>
        </w:tc>
      </w:tr>
    </w:tbl>
    <w:p w14:paraId="2DB95B54" w14:textId="05633E8D" w:rsidR="005548AA" w:rsidRDefault="005548AA" w:rsidP="00873822">
      <w:pPr>
        <w:spacing w:before="120" w:after="120" w:line="259" w:lineRule="auto"/>
        <w:jc w:val="both"/>
        <w:rPr>
          <w:sz w:val="28"/>
          <w:szCs w:val="28"/>
          <w:lang w:val="en-US"/>
        </w:rPr>
      </w:pPr>
    </w:p>
    <w:p w14:paraId="7069CD38" w14:textId="77777777" w:rsidR="005548AA" w:rsidRPr="005548AA" w:rsidRDefault="005548AA" w:rsidP="005548AA">
      <w:pPr>
        <w:spacing w:line="259" w:lineRule="auto"/>
        <w:jc w:val="center"/>
        <w:rPr>
          <w:b/>
          <w:bCs/>
          <w:sz w:val="28"/>
          <w:szCs w:val="28"/>
          <w:lang w:val="en-US"/>
        </w:rPr>
      </w:pPr>
      <w:r w:rsidRPr="005548AA">
        <w:rPr>
          <w:b/>
          <w:bCs/>
          <w:sz w:val="28"/>
          <w:szCs w:val="28"/>
          <w:lang w:val="en-US"/>
        </w:rPr>
        <w:t>BÁO CÁO TÓM TẮT</w:t>
      </w:r>
    </w:p>
    <w:p w14:paraId="25F2C86B" w14:textId="77777777" w:rsidR="005548AA" w:rsidRPr="005548AA" w:rsidRDefault="005548AA" w:rsidP="005548AA">
      <w:pPr>
        <w:spacing w:line="259" w:lineRule="auto"/>
        <w:jc w:val="center"/>
        <w:rPr>
          <w:b/>
          <w:bCs/>
          <w:sz w:val="28"/>
          <w:szCs w:val="28"/>
          <w:lang w:val="en-US"/>
        </w:rPr>
      </w:pPr>
      <w:r w:rsidRPr="005548AA">
        <w:rPr>
          <w:b/>
          <w:bCs/>
          <w:sz w:val="28"/>
          <w:szCs w:val="28"/>
          <w:lang w:val="en-US"/>
        </w:rPr>
        <w:t>THÀNH TÍCH CÔNG TÁC ĐỀ NGHỊ XÉT</w:t>
      </w:r>
    </w:p>
    <w:p w14:paraId="6DFF7A13" w14:textId="77777777" w:rsidR="005548AA" w:rsidRPr="005548AA" w:rsidRDefault="005548AA" w:rsidP="005548AA">
      <w:pPr>
        <w:spacing w:line="259" w:lineRule="auto"/>
        <w:jc w:val="center"/>
        <w:rPr>
          <w:sz w:val="28"/>
          <w:szCs w:val="28"/>
          <w:lang w:val="en-US"/>
        </w:rPr>
      </w:pPr>
      <w:r w:rsidRPr="005548AA">
        <w:rPr>
          <w:b/>
          <w:bCs/>
          <w:sz w:val="28"/>
          <w:szCs w:val="28"/>
          <w:lang w:val="en-US"/>
        </w:rPr>
        <w:t>THƯỞNG ĐỘT XUẤT</w:t>
      </w:r>
    </w:p>
    <w:p w14:paraId="7CFB167F" w14:textId="77777777" w:rsidR="005548AA" w:rsidRPr="005548AA" w:rsidRDefault="005548AA" w:rsidP="005548AA">
      <w:pPr>
        <w:spacing w:before="120" w:after="120" w:line="259" w:lineRule="auto"/>
        <w:jc w:val="both"/>
        <w:rPr>
          <w:sz w:val="28"/>
          <w:szCs w:val="28"/>
          <w:lang w:val="en-US"/>
        </w:rPr>
      </w:pPr>
    </w:p>
    <w:p w14:paraId="479B000B" w14:textId="77777777" w:rsidR="005548AA" w:rsidRPr="005548AA" w:rsidRDefault="005548AA" w:rsidP="005548AA">
      <w:pPr>
        <w:spacing w:before="120" w:after="120" w:line="259" w:lineRule="auto"/>
        <w:jc w:val="both"/>
        <w:rPr>
          <w:b/>
          <w:bCs/>
          <w:sz w:val="28"/>
          <w:szCs w:val="28"/>
          <w:lang w:val="en-US"/>
        </w:rPr>
      </w:pPr>
      <w:r w:rsidRPr="005548AA">
        <w:rPr>
          <w:b/>
          <w:bCs/>
          <w:sz w:val="28"/>
          <w:szCs w:val="28"/>
          <w:lang w:val="en-US"/>
        </w:rPr>
        <w:t>I. SƠ LƯỢC LÝ LỊCH</w:t>
      </w:r>
    </w:p>
    <w:p w14:paraId="205D9438" w14:textId="4CAC03DE" w:rsidR="005548AA" w:rsidRPr="005548AA" w:rsidRDefault="005548AA" w:rsidP="00FB6C21">
      <w:pPr>
        <w:tabs>
          <w:tab w:val="left" w:leader="dot" w:pos="9072"/>
        </w:tabs>
        <w:spacing w:before="120" w:after="120" w:line="259" w:lineRule="auto"/>
        <w:jc w:val="both"/>
        <w:rPr>
          <w:sz w:val="28"/>
          <w:szCs w:val="28"/>
          <w:lang w:val="en-US"/>
        </w:rPr>
      </w:pPr>
      <w:r w:rsidRPr="005548AA">
        <w:rPr>
          <w:sz w:val="28"/>
          <w:szCs w:val="28"/>
          <w:lang w:val="en-US"/>
        </w:rPr>
        <w:t xml:space="preserve">- Họ </w:t>
      </w:r>
      <w:r w:rsidR="00FB0AA0">
        <w:rPr>
          <w:sz w:val="28"/>
          <w:szCs w:val="28"/>
          <w:lang w:val="en-US"/>
        </w:rPr>
        <w:t xml:space="preserve">và </w:t>
      </w:r>
      <w:r w:rsidRPr="005548AA">
        <w:rPr>
          <w:sz w:val="28"/>
          <w:szCs w:val="28"/>
          <w:lang w:val="en-US"/>
        </w:rPr>
        <w:t xml:space="preserve">tên: </w:t>
      </w:r>
      <w:r w:rsidRPr="005548AA">
        <w:rPr>
          <w:sz w:val="28"/>
          <w:szCs w:val="28"/>
          <w:lang w:val="en-US"/>
        </w:rPr>
        <w:tab/>
      </w:r>
    </w:p>
    <w:p w14:paraId="410BE33D" w14:textId="78A08527" w:rsidR="005548AA" w:rsidRPr="005548AA" w:rsidRDefault="005548AA" w:rsidP="00FB6C21">
      <w:pPr>
        <w:tabs>
          <w:tab w:val="left" w:leader="dot" w:pos="9072"/>
        </w:tabs>
        <w:spacing w:before="120" w:after="120" w:line="259" w:lineRule="auto"/>
        <w:jc w:val="both"/>
        <w:rPr>
          <w:sz w:val="28"/>
          <w:szCs w:val="28"/>
          <w:lang w:val="en-US"/>
        </w:rPr>
      </w:pPr>
      <w:r w:rsidRPr="005548AA">
        <w:rPr>
          <w:sz w:val="28"/>
          <w:szCs w:val="28"/>
          <w:lang w:val="en-US"/>
        </w:rPr>
        <w:t>- Sinh ngày, tháng, năm: ...........</w:t>
      </w:r>
      <w:r w:rsidR="00EA1B5F">
        <w:rPr>
          <w:sz w:val="28"/>
          <w:szCs w:val="28"/>
          <w:lang w:val="en-US"/>
        </w:rPr>
        <w:t>..</w:t>
      </w:r>
      <w:r w:rsidR="00357941">
        <w:rPr>
          <w:sz w:val="28"/>
          <w:szCs w:val="28"/>
          <w:lang w:val="en-US"/>
        </w:rPr>
        <w:t>..</w:t>
      </w:r>
      <w:r w:rsidR="00EA1B5F">
        <w:rPr>
          <w:sz w:val="28"/>
          <w:szCs w:val="28"/>
          <w:lang w:val="en-US"/>
        </w:rPr>
        <w:t>........</w:t>
      </w:r>
      <w:r w:rsidRPr="005548AA">
        <w:rPr>
          <w:sz w:val="28"/>
          <w:szCs w:val="28"/>
          <w:lang w:val="en-US"/>
        </w:rPr>
        <w:t>.Giới tính:</w:t>
      </w:r>
      <w:r w:rsidRPr="005548AA">
        <w:rPr>
          <w:sz w:val="28"/>
          <w:szCs w:val="28"/>
          <w:lang w:val="en-US"/>
        </w:rPr>
        <w:tab/>
      </w:r>
    </w:p>
    <w:p w14:paraId="2BBD9AC7" w14:textId="77777777" w:rsidR="005548AA" w:rsidRPr="005548AA" w:rsidRDefault="005548AA" w:rsidP="00FB6C21">
      <w:pPr>
        <w:tabs>
          <w:tab w:val="left" w:leader="dot" w:pos="9072"/>
        </w:tabs>
        <w:spacing w:before="120" w:after="120" w:line="259" w:lineRule="auto"/>
        <w:jc w:val="both"/>
        <w:rPr>
          <w:sz w:val="28"/>
          <w:szCs w:val="28"/>
          <w:lang w:val="en-US"/>
        </w:rPr>
      </w:pPr>
      <w:r w:rsidRPr="005548AA">
        <w:rPr>
          <w:sz w:val="28"/>
          <w:szCs w:val="28"/>
          <w:lang w:val="en-US"/>
        </w:rPr>
        <w:t xml:space="preserve">- Đơn vị công tác: </w:t>
      </w:r>
      <w:r w:rsidRPr="005548AA">
        <w:rPr>
          <w:sz w:val="28"/>
          <w:szCs w:val="28"/>
          <w:lang w:val="en-US"/>
        </w:rPr>
        <w:tab/>
      </w:r>
    </w:p>
    <w:p w14:paraId="23E79A50" w14:textId="77777777" w:rsidR="005548AA" w:rsidRPr="005548AA" w:rsidRDefault="005548AA" w:rsidP="00FB6C21">
      <w:pPr>
        <w:tabs>
          <w:tab w:val="left" w:leader="dot" w:pos="9072"/>
        </w:tabs>
        <w:spacing w:before="120" w:after="120" w:line="259" w:lineRule="auto"/>
        <w:jc w:val="both"/>
        <w:rPr>
          <w:sz w:val="28"/>
          <w:szCs w:val="28"/>
          <w:lang w:val="en-US"/>
        </w:rPr>
      </w:pPr>
      <w:r w:rsidRPr="005548AA">
        <w:rPr>
          <w:sz w:val="28"/>
          <w:szCs w:val="28"/>
          <w:lang w:val="en-US"/>
        </w:rPr>
        <w:t xml:space="preserve">- Chức vụ (Đảng, chính quyền, đoàn thể): </w:t>
      </w:r>
      <w:r w:rsidRPr="005548AA">
        <w:rPr>
          <w:sz w:val="28"/>
          <w:szCs w:val="28"/>
          <w:lang w:val="en-US"/>
        </w:rPr>
        <w:tab/>
      </w:r>
    </w:p>
    <w:p w14:paraId="0717B69F" w14:textId="77777777" w:rsidR="005548AA" w:rsidRPr="005548AA" w:rsidRDefault="005548AA" w:rsidP="00FB6C21">
      <w:pPr>
        <w:tabs>
          <w:tab w:val="left" w:leader="dot" w:pos="9072"/>
        </w:tabs>
        <w:spacing w:before="120" w:after="120" w:line="259" w:lineRule="auto"/>
        <w:jc w:val="both"/>
        <w:rPr>
          <w:sz w:val="28"/>
          <w:szCs w:val="28"/>
          <w:lang w:val="en-US"/>
        </w:rPr>
      </w:pPr>
      <w:r w:rsidRPr="005548AA">
        <w:rPr>
          <w:sz w:val="28"/>
          <w:szCs w:val="28"/>
          <w:lang w:val="en-US"/>
        </w:rPr>
        <w:t xml:space="preserve">- Trình độ lý luận chính trị, chuyên môn, nghiệp vụ (nếu có): </w:t>
      </w:r>
      <w:r w:rsidRPr="005548AA">
        <w:rPr>
          <w:sz w:val="28"/>
          <w:szCs w:val="28"/>
          <w:lang w:val="en-US"/>
        </w:rPr>
        <w:tab/>
      </w:r>
    </w:p>
    <w:p w14:paraId="430FE7EC" w14:textId="77777777" w:rsidR="005548AA" w:rsidRPr="005C2E57" w:rsidRDefault="005548AA" w:rsidP="005548AA">
      <w:pPr>
        <w:tabs>
          <w:tab w:val="left" w:leader="dot" w:pos="9356"/>
        </w:tabs>
        <w:spacing w:before="120" w:after="120" w:line="259" w:lineRule="auto"/>
        <w:jc w:val="both"/>
        <w:rPr>
          <w:b/>
          <w:bCs/>
          <w:sz w:val="28"/>
          <w:szCs w:val="28"/>
          <w:lang w:val="en-US"/>
        </w:rPr>
      </w:pPr>
      <w:r w:rsidRPr="005C2E57">
        <w:rPr>
          <w:b/>
          <w:bCs/>
          <w:sz w:val="28"/>
          <w:szCs w:val="28"/>
          <w:lang w:val="en-US"/>
        </w:rPr>
        <w:t>II. THÀNH TÍCH ĐẠT ĐƯỢC</w:t>
      </w:r>
    </w:p>
    <w:p w14:paraId="54412EA3" w14:textId="77777777" w:rsidR="005548AA" w:rsidRPr="005548AA" w:rsidRDefault="005548AA" w:rsidP="00FB6C21">
      <w:pPr>
        <w:tabs>
          <w:tab w:val="left" w:leader="dot" w:pos="9072"/>
        </w:tabs>
        <w:spacing w:before="120" w:after="120" w:line="259" w:lineRule="auto"/>
        <w:jc w:val="both"/>
        <w:rPr>
          <w:sz w:val="28"/>
          <w:szCs w:val="28"/>
          <w:lang w:val="en-US"/>
        </w:rPr>
      </w:pPr>
      <w:r w:rsidRPr="005548AA">
        <w:rPr>
          <w:sz w:val="28"/>
          <w:szCs w:val="28"/>
          <w:lang w:val="en-US"/>
        </w:rPr>
        <w:t xml:space="preserve">1. Nhiệm vụ, quyền hạn được giao hoặc đảm nhận: </w:t>
      </w:r>
      <w:r w:rsidRPr="005548AA">
        <w:rPr>
          <w:sz w:val="28"/>
          <w:szCs w:val="28"/>
          <w:lang w:val="en-US"/>
        </w:rPr>
        <w:tab/>
      </w:r>
    </w:p>
    <w:p w14:paraId="2F94F3D2" w14:textId="63A6FE40" w:rsidR="00873822" w:rsidRDefault="005548AA" w:rsidP="00FB6C21">
      <w:pPr>
        <w:tabs>
          <w:tab w:val="left" w:leader="dot" w:pos="9072"/>
        </w:tabs>
        <w:spacing w:before="120" w:after="120" w:line="259" w:lineRule="auto"/>
        <w:jc w:val="both"/>
        <w:rPr>
          <w:sz w:val="28"/>
          <w:szCs w:val="28"/>
          <w:lang w:val="en-US"/>
        </w:rPr>
      </w:pPr>
      <w:r w:rsidRPr="005548AA">
        <w:rPr>
          <w:sz w:val="28"/>
          <w:szCs w:val="28"/>
          <w:lang w:val="en-US"/>
        </w:rPr>
        <w:t xml:space="preserve">2. Thành tích đạt được của cá nhân: </w:t>
      </w:r>
      <w:r w:rsidRPr="005548AA">
        <w:rPr>
          <w:sz w:val="28"/>
          <w:szCs w:val="28"/>
          <w:lang w:val="en-US"/>
        </w:rPr>
        <w:tab/>
      </w:r>
    </w:p>
    <w:p w14:paraId="3C36AF53" w14:textId="77777777" w:rsidR="001709D2" w:rsidRPr="001709D2" w:rsidRDefault="001709D2" w:rsidP="005548AA">
      <w:pPr>
        <w:tabs>
          <w:tab w:val="left" w:leader="dot" w:pos="9356"/>
        </w:tabs>
        <w:spacing w:before="120" w:after="120" w:line="259" w:lineRule="auto"/>
        <w:jc w:val="both"/>
        <w:rPr>
          <w:sz w:val="12"/>
          <w:szCs w:val="1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634"/>
      </w:tblGrid>
      <w:tr w:rsidR="001709D2" w14:paraId="3627D122" w14:textId="77777777" w:rsidTr="001709D2">
        <w:tc>
          <w:tcPr>
            <w:tcW w:w="5033" w:type="dxa"/>
          </w:tcPr>
          <w:p w14:paraId="1539F3D2" w14:textId="77777777" w:rsidR="001709D2" w:rsidRPr="00AE4EE8" w:rsidRDefault="001709D2" w:rsidP="003653F7">
            <w:pPr>
              <w:pStyle w:val="Heading1"/>
              <w:spacing w:before="91" w:line="320" w:lineRule="exact"/>
              <w:ind w:left="0" w:right="-8"/>
              <w:outlineLvl w:val="0"/>
              <w:rPr>
                <w:b w:val="0"/>
                <w:sz w:val="26"/>
                <w:szCs w:val="26"/>
              </w:rPr>
            </w:pPr>
            <w:r w:rsidRPr="00AE4EE8">
              <w:rPr>
                <w:sz w:val="26"/>
                <w:szCs w:val="26"/>
              </w:rPr>
              <w:t>XÁC</w:t>
            </w:r>
            <w:r w:rsidRPr="00AE4EE8">
              <w:rPr>
                <w:spacing w:val="-5"/>
                <w:sz w:val="26"/>
                <w:szCs w:val="26"/>
              </w:rPr>
              <w:t xml:space="preserve"> </w:t>
            </w:r>
            <w:r w:rsidRPr="00AE4EE8">
              <w:rPr>
                <w:spacing w:val="-4"/>
                <w:sz w:val="26"/>
                <w:szCs w:val="26"/>
              </w:rPr>
              <w:t>NHẬN</w:t>
            </w:r>
            <w:r w:rsidRPr="00AE4EE8">
              <w:rPr>
                <w:spacing w:val="-4"/>
                <w:sz w:val="26"/>
                <w:szCs w:val="26"/>
                <w:lang w:val="en-US"/>
              </w:rPr>
              <w:t xml:space="preserve"> </w:t>
            </w:r>
            <w:r w:rsidRPr="00AE4EE8">
              <w:rPr>
                <w:sz w:val="26"/>
                <w:szCs w:val="26"/>
              </w:rPr>
              <w:t>CỦA</w:t>
            </w:r>
            <w:r w:rsidRPr="00AE4EE8">
              <w:rPr>
                <w:spacing w:val="-4"/>
                <w:sz w:val="26"/>
                <w:szCs w:val="26"/>
              </w:rPr>
              <w:t xml:space="preserve"> </w:t>
            </w:r>
            <w:r w:rsidRPr="00AE4EE8">
              <w:rPr>
                <w:sz w:val="26"/>
                <w:szCs w:val="26"/>
              </w:rPr>
              <w:t>TRƯỞNG</w:t>
            </w:r>
            <w:r w:rsidRPr="00AE4EE8">
              <w:rPr>
                <w:spacing w:val="-3"/>
                <w:sz w:val="26"/>
                <w:szCs w:val="26"/>
              </w:rPr>
              <w:t xml:space="preserve"> </w:t>
            </w:r>
            <w:r w:rsidRPr="00AE4EE8">
              <w:rPr>
                <w:spacing w:val="-2"/>
                <w:sz w:val="26"/>
                <w:szCs w:val="26"/>
              </w:rPr>
              <w:t>PHÒNG</w:t>
            </w:r>
          </w:p>
          <w:p w14:paraId="6B4B8771" w14:textId="77777777" w:rsidR="001709D2" w:rsidRDefault="001709D2" w:rsidP="003653F7">
            <w:pPr>
              <w:ind w:right="-8"/>
              <w:jc w:val="center"/>
              <w:rPr>
                <w:sz w:val="20"/>
                <w:lang w:val="en-US"/>
              </w:rPr>
            </w:pPr>
            <w:r>
              <w:rPr>
                <w:i/>
                <w:sz w:val="28"/>
              </w:rPr>
              <w:t>(Ký,</w:t>
            </w:r>
            <w:r>
              <w:rPr>
                <w:i/>
                <w:spacing w:val="-2"/>
                <w:sz w:val="28"/>
              </w:rPr>
              <w:t xml:space="preserve"> </w:t>
            </w:r>
            <w:r>
              <w:rPr>
                <w:i/>
                <w:sz w:val="28"/>
              </w:rPr>
              <w:t xml:space="preserve">ghi rõ họ và </w:t>
            </w:r>
            <w:r>
              <w:rPr>
                <w:i/>
                <w:spacing w:val="-4"/>
                <w:sz w:val="28"/>
              </w:rPr>
              <w:t>tên)</w:t>
            </w:r>
          </w:p>
        </w:tc>
        <w:tc>
          <w:tcPr>
            <w:tcW w:w="5033" w:type="dxa"/>
          </w:tcPr>
          <w:p w14:paraId="4B97F72E" w14:textId="77777777" w:rsidR="001709D2" w:rsidRPr="00AE4EE8" w:rsidRDefault="001709D2" w:rsidP="003653F7">
            <w:pPr>
              <w:pStyle w:val="Heading1"/>
              <w:spacing w:before="89" w:line="319" w:lineRule="exact"/>
              <w:ind w:left="0" w:right="0"/>
              <w:outlineLvl w:val="0"/>
              <w:rPr>
                <w:sz w:val="26"/>
                <w:szCs w:val="26"/>
              </w:rPr>
            </w:pPr>
            <w:r w:rsidRPr="00AE4EE8">
              <w:rPr>
                <w:sz w:val="26"/>
                <w:szCs w:val="26"/>
              </w:rPr>
              <w:t>NGƯỜI</w:t>
            </w:r>
            <w:r w:rsidRPr="00AE4EE8">
              <w:rPr>
                <w:spacing w:val="-2"/>
                <w:sz w:val="26"/>
                <w:szCs w:val="26"/>
              </w:rPr>
              <w:t xml:space="preserve"> </w:t>
            </w:r>
            <w:r w:rsidRPr="00AE4EE8">
              <w:rPr>
                <w:sz w:val="26"/>
                <w:szCs w:val="26"/>
              </w:rPr>
              <w:t>BÁO</w:t>
            </w:r>
            <w:r w:rsidRPr="00AE4EE8">
              <w:rPr>
                <w:spacing w:val="-1"/>
                <w:sz w:val="26"/>
                <w:szCs w:val="26"/>
              </w:rPr>
              <w:t xml:space="preserve"> </w:t>
            </w:r>
            <w:r w:rsidRPr="00AE4EE8">
              <w:rPr>
                <w:sz w:val="26"/>
                <w:szCs w:val="26"/>
              </w:rPr>
              <w:t>CÁO</w:t>
            </w:r>
            <w:r w:rsidRPr="00AE4EE8">
              <w:rPr>
                <w:spacing w:val="-1"/>
                <w:sz w:val="26"/>
                <w:szCs w:val="26"/>
              </w:rPr>
              <w:t xml:space="preserve"> </w:t>
            </w:r>
            <w:r w:rsidRPr="00AE4EE8">
              <w:rPr>
                <w:sz w:val="26"/>
                <w:szCs w:val="26"/>
              </w:rPr>
              <w:t>THÀNH</w:t>
            </w:r>
            <w:r w:rsidRPr="00AE4EE8">
              <w:rPr>
                <w:spacing w:val="-1"/>
                <w:sz w:val="26"/>
                <w:szCs w:val="26"/>
              </w:rPr>
              <w:t xml:space="preserve"> </w:t>
            </w:r>
            <w:r w:rsidRPr="00AE4EE8">
              <w:rPr>
                <w:spacing w:val="-4"/>
                <w:sz w:val="26"/>
                <w:szCs w:val="26"/>
              </w:rPr>
              <w:t>TÍCH</w:t>
            </w:r>
          </w:p>
          <w:p w14:paraId="1FF286BD" w14:textId="77777777" w:rsidR="001709D2" w:rsidRDefault="001709D2" w:rsidP="003653F7">
            <w:pPr>
              <w:jc w:val="center"/>
              <w:rPr>
                <w:sz w:val="20"/>
                <w:lang w:val="en-US"/>
              </w:rPr>
            </w:pPr>
            <w:r>
              <w:rPr>
                <w:i/>
                <w:sz w:val="28"/>
              </w:rPr>
              <w:t>(Ký,</w:t>
            </w:r>
            <w:r>
              <w:rPr>
                <w:i/>
                <w:spacing w:val="-2"/>
                <w:sz w:val="28"/>
              </w:rPr>
              <w:t xml:space="preserve"> </w:t>
            </w:r>
            <w:r>
              <w:rPr>
                <w:i/>
                <w:sz w:val="28"/>
              </w:rPr>
              <w:t xml:space="preserve">ghi rõ họ và </w:t>
            </w:r>
            <w:r>
              <w:rPr>
                <w:i/>
                <w:spacing w:val="-4"/>
                <w:sz w:val="28"/>
              </w:rPr>
              <w:t>tên)</w:t>
            </w:r>
          </w:p>
        </w:tc>
      </w:tr>
      <w:tr w:rsidR="001709D2" w14:paraId="7D51BC43" w14:textId="77777777" w:rsidTr="003653F7">
        <w:tc>
          <w:tcPr>
            <w:tcW w:w="10066" w:type="dxa"/>
            <w:gridSpan w:val="2"/>
          </w:tcPr>
          <w:p w14:paraId="308EE257" w14:textId="77777777" w:rsidR="001709D2" w:rsidRDefault="001709D2" w:rsidP="003653F7">
            <w:pPr>
              <w:pStyle w:val="Heading1"/>
              <w:spacing w:line="320" w:lineRule="exact"/>
              <w:ind w:left="0" w:right="636"/>
              <w:outlineLvl w:val="0"/>
              <w:rPr>
                <w:lang w:val="en-US"/>
              </w:rPr>
            </w:pPr>
          </w:p>
          <w:p w14:paraId="748DE70A" w14:textId="77777777" w:rsidR="001709D2" w:rsidRDefault="001709D2" w:rsidP="003653F7">
            <w:pPr>
              <w:pStyle w:val="Heading1"/>
              <w:spacing w:line="320" w:lineRule="exact"/>
              <w:ind w:left="0" w:right="636"/>
              <w:outlineLvl w:val="0"/>
              <w:rPr>
                <w:lang w:val="en-US"/>
              </w:rPr>
            </w:pPr>
          </w:p>
          <w:p w14:paraId="02E556C2" w14:textId="77777777" w:rsidR="001709D2" w:rsidRDefault="001709D2" w:rsidP="003653F7">
            <w:pPr>
              <w:pStyle w:val="Heading1"/>
              <w:spacing w:line="320" w:lineRule="exact"/>
              <w:ind w:left="0" w:right="636"/>
              <w:outlineLvl w:val="0"/>
              <w:rPr>
                <w:lang w:val="en-US"/>
              </w:rPr>
            </w:pPr>
          </w:p>
          <w:p w14:paraId="333E0826" w14:textId="77777777" w:rsidR="001709D2" w:rsidRDefault="001709D2" w:rsidP="003653F7">
            <w:pPr>
              <w:pStyle w:val="Heading1"/>
              <w:spacing w:line="320" w:lineRule="exact"/>
              <w:ind w:left="0" w:right="636"/>
              <w:outlineLvl w:val="0"/>
              <w:rPr>
                <w:lang w:val="en-US"/>
              </w:rPr>
            </w:pPr>
          </w:p>
          <w:p w14:paraId="6DCB7212" w14:textId="77777777" w:rsidR="001709D2" w:rsidRDefault="001709D2" w:rsidP="003653F7">
            <w:pPr>
              <w:pStyle w:val="Heading1"/>
              <w:spacing w:line="320" w:lineRule="exact"/>
              <w:ind w:left="0" w:right="636"/>
              <w:outlineLvl w:val="0"/>
              <w:rPr>
                <w:lang w:val="en-US"/>
              </w:rPr>
            </w:pPr>
          </w:p>
          <w:p w14:paraId="30E40C55" w14:textId="77777777" w:rsidR="001709D2" w:rsidRDefault="001709D2" w:rsidP="003653F7">
            <w:pPr>
              <w:pStyle w:val="Heading1"/>
              <w:spacing w:line="320" w:lineRule="exact"/>
              <w:ind w:left="0" w:right="636"/>
              <w:outlineLvl w:val="0"/>
              <w:rPr>
                <w:lang w:val="en-US"/>
              </w:rPr>
            </w:pPr>
          </w:p>
          <w:p w14:paraId="37B9F305" w14:textId="77777777" w:rsidR="001709D2" w:rsidRPr="00AE4EE8" w:rsidRDefault="001709D2" w:rsidP="003653F7">
            <w:pPr>
              <w:pStyle w:val="Heading1"/>
              <w:spacing w:line="320" w:lineRule="exact"/>
              <w:ind w:left="0" w:right="0"/>
              <w:outlineLvl w:val="0"/>
              <w:rPr>
                <w:spacing w:val="-4"/>
                <w:sz w:val="26"/>
                <w:szCs w:val="26"/>
                <w:lang w:val="en-US"/>
              </w:rPr>
            </w:pPr>
            <w:r w:rsidRPr="00AE4EE8">
              <w:rPr>
                <w:sz w:val="26"/>
                <w:szCs w:val="26"/>
              </w:rPr>
              <w:t>XÁC</w:t>
            </w:r>
            <w:r w:rsidRPr="00AE4EE8">
              <w:rPr>
                <w:spacing w:val="-5"/>
                <w:sz w:val="26"/>
                <w:szCs w:val="26"/>
              </w:rPr>
              <w:t xml:space="preserve"> </w:t>
            </w:r>
            <w:r w:rsidRPr="00AE4EE8">
              <w:rPr>
                <w:spacing w:val="-4"/>
                <w:sz w:val="26"/>
                <w:szCs w:val="26"/>
              </w:rPr>
              <w:t>NHẬN</w:t>
            </w:r>
            <w:r w:rsidRPr="00AE4EE8">
              <w:rPr>
                <w:spacing w:val="-4"/>
                <w:sz w:val="26"/>
                <w:szCs w:val="26"/>
                <w:lang w:val="en-US"/>
              </w:rPr>
              <w:t xml:space="preserve"> </w:t>
            </w:r>
          </w:p>
          <w:p w14:paraId="73ACCDFF" w14:textId="77777777" w:rsidR="001709D2" w:rsidRPr="00AE4EE8" w:rsidRDefault="001709D2" w:rsidP="003653F7">
            <w:pPr>
              <w:pStyle w:val="Heading1"/>
              <w:spacing w:line="320" w:lineRule="exact"/>
              <w:ind w:left="0" w:right="0"/>
              <w:outlineLvl w:val="0"/>
              <w:rPr>
                <w:b w:val="0"/>
                <w:sz w:val="26"/>
                <w:szCs w:val="26"/>
              </w:rPr>
            </w:pPr>
            <w:r w:rsidRPr="00AE4EE8">
              <w:rPr>
                <w:sz w:val="26"/>
                <w:szCs w:val="26"/>
              </w:rPr>
              <w:t>CỦA</w:t>
            </w:r>
            <w:r w:rsidRPr="00AE4EE8">
              <w:rPr>
                <w:spacing w:val="-3"/>
                <w:sz w:val="26"/>
                <w:szCs w:val="26"/>
              </w:rPr>
              <w:t xml:space="preserve"> </w:t>
            </w:r>
            <w:r w:rsidRPr="00AE4EE8">
              <w:rPr>
                <w:sz w:val="26"/>
                <w:szCs w:val="26"/>
              </w:rPr>
              <w:t>THỦ</w:t>
            </w:r>
            <w:r w:rsidRPr="00AE4EE8">
              <w:rPr>
                <w:spacing w:val="-3"/>
                <w:sz w:val="26"/>
                <w:szCs w:val="26"/>
              </w:rPr>
              <w:t xml:space="preserve"> </w:t>
            </w:r>
            <w:r w:rsidRPr="00AE4EE8">
              <w:rPr>
                <w:sz w:val="26"/>
                <w:szCs w:val="26"/>
              </w:rPr>
              <w:t>TRƯỞNG</w:t>
            </w:r>
            <w:r w:rsidRPr="00AE4EE8">
              <w:rPr>
                <w:spacing w:val="-3"/>
                <w:sz w:val="26"/>
                <w:szCs w:val="26"/>
              </w:rPr>
              <w:t xml:space="preserve"> </w:t>
            </w:r>
            <w:r w:rsidRPr="00AE4EE8">
              <w:rPr>
                <w:sz w:val="26"/>
                <w:szCs w:val="26"/>
              </w:rPr>
              <w:t>ĐƠN</w:t>
            </w:r>
            <w:r w:rsidRPr="00AE4EE8">
              <w:rPr>
                <w:spacing w:val="-2"/>
                <w:sz w:val="26"/>
                <w:szCs w:val="26"/>
              </w:rPr>
              <w:t xml:space="preserve"> </w:t>
            </w:r>
            <w:r w:rsidRPr="00AE4EE8">
              <w:rPr>
                <w:spacing w:val="-5"/>
                <w:sz w:val="26"/>
                <w:szCs w:val="26"/>
              </w:rPr>
              <w:t>VỊ</w:t>
            </w:r>
          </w:p>
          <w:p w14:paraId="47679EE8" w14:textId="77777777" w:rsidR="001709D2" w:rsidRDefault="001709D2" w:rsidP="003653F7">
            <w:pPr>
              <w:spacing w:before="3"/>
              <w:jc w:val="center"/>
              <w:rPr>
                <w:i/>
                <w:sz w:val="28"/>
              </w:rPr>
            </w:pPr>
            <w:r>
              <w:rPr>
                <w:i/>
                <w:sz w:val="28"/>
              </w:rPr>
              <w:t xml:space="preserve">(Ký tên, đóng </w:t>
            </w:r>
            <w:r>
              <w:rPr>
                <w:i/>
                <w:spacing w:val="-4"/>
                <w:sz w:val="28"/>
              </w:rPr>
              <w:t>dấu)</w:t>
            </w:r>
          </w:p>
          <w:p w14:paraId="6D47FA14" w14:textId="77777777" w:rsidR="001709D2" w:rsidRDefault="001709D2" w:rsidP="003653F7">
            <w:pPr>
              <w:pStyle w:val="Heading1"/>
              <w:spacing w:before="89" w:line="319" w:lineRule="exact"/>
              <w:ind w:left="0" w:right="0"/>
              <w:outlineLvl w:val="0"/>
            </w:pPr>
          </w:p>
        </w:tc>
      </w:tr>
    </w:tbl>
    <w:p w14:paraId="7E3A14B9" w14:textId="07C31AEE" w:rsidR="00B96C8D" w:rsidRDefault="00B96C8D" w:rsidP="005548AA">
      <w:pPr>
        <w:tabs>
          <w:tab w:val="left" w:leader="dot" w:pos="9356"/>
        </w:tabs>
        <w:spacing w:before="120" w:after="120" w:line="259" w:lineRule="auto"/>
        <w:jc w:val="both"/>
        <w:rPr>
          <w:sz w:val="28"/>
          <w:szCs w:val="28"/>
          <w:lang w:val="en-US"/>
        </w:rPr>
      </w:pPr>
    </w:p>
    <w:tbl>
      <w:tblPr>
        <w:tblW w:w="10668" w:type="dxa"/>
        <w:jc w:val="center"/>
        <w:tblLayout w:type="fixed"/>
        <w:tblLook w:val="0000" w:firstRow="0" w:lastRow="0" w:firstColumn="0" w:lastColumn="0" w:noHBand="0" w:noVBand="0"/>
      </w:tblPr>
      <w:tblGrid>
        <w:gridCol w:w="4909"/>
        <w:gridCol w:w="5759"/>
      </w:tblGrid>
      <w:tr w:rsidR="004E7620" w:rsidRPr="00D93D56" w14:paraId="0B1BBCDD" w14:textId="77777777" w:rsidTr="00FE4249">
        <w:trPr>
          <w:trHeight w:val="851"/>
          <w:jc w:val="center"/>
        </w:trPr>
        <w:tc>
          <w:tcPr>
            <w:tcW w:w="4909" w:type="dxa"/>
          </w:tcPr>
          <w:p w14:paraId="5BC3E6DE" w14:textId="77777777" w:rsidR="004E7620" w:rsidRPr="001A7DDE" w:rsidRDefault="004E7620" w:rsidP="00FE4249">
            <w:pPr>
              <w:keepNext/>
              <w:jc w:val="center"/>
              <w:outlineLvl w:val="5"/>
              <w:rPr>
                <w:caps/>
                <w:sz w:val="26"/>
                <w:szCs w:val="26"/>
                <w:lang w:val="en-US"/>
              </w:rPr>
            </w:pPr>
            <w:r>
              <w:rPr>
                <w:caps/>
                <w:sz w:val="26"/>
                <w:szCs w:val="26"/>
              </w:rPr>
              <w:lastRenderedPageBreak/>
              <w:t xml:space="preserve">UBND </w:t>
            </w:r>
            <w:r>
              <w:rPr>
                <w:caps/>
                <w:sz w:val="26"/>
                <w:szCs w:val="26"/>
                <w:lang w:val="en-US"/>
              </w:rPr>
              <w:t>HUYỆN KIM THÀNH</w:t>
            </w:r>
          </w:p>
          <w:p w14:paraId="057CB017" w14:textId="77777777" w:rsidR="004E7620" w:rsidRPr="001A7DDE" w:rsidRDefault="004E7620" w:rsidP="00FE4249">
            <w:pPr>
              <w:jc w:val="center"/>
              <w:rPr>
                <w:b/>
                <w:sz w:val="28"/>
                <w:szCs w:val="28"/>
                <w:lang w:val="en-US"/>
              </w:rPr>
            </w:pPr>
            <w:r>
              <w:rPr>
                <w:b/>
                <w:sz w:val="28"/>
                <w:szCs w:val="28"/>
                <w:lang w:val="en-US"/>
              </w:rPr>
              <w:t>TRƯỜNG TIỂU HỌC NGŨ PHÚC</w:t>
            </w:r>
          </w:p>
          <w:p w14:paraId="1B7C02E0" w14:textId="77777777" w:rsidR="004E7620" w:rsidRPr="00D93D56" w:rsidRDefault="004E7620" w:rsidP="00FE4249">
            <w:pPr>
              <w:jc w:val="both"/>
              <w:rPr>
                <w:sz w:val="24"/>
                <w:szCs w:val="24"/>
              </w:rPr>
            </w:pPr>
            <w:r w:rsidRPr="00D93D56">
              <w:rPr>
                <w:noProof/>
                <w:sz w:val="28"/>
                <w:szCs w:val="28"/>
                <w:lang w:val="en-US"/>
              </w:rPr>
              <mc:AlternateContent>
                <mc:Choice Requires="wps">
                  <w:drawing>
                    <wp:anchor distT="0" distB="0" distL="114300" distR="114300" simplePos="0" relativeHeight="251691008" behindDoc="0" locked="0" layoutInCell="1" allowOverlap="1" wp14:anchorId="42291D89" wp14:editId="3E5EF3E6">
                      <wp:simplePos x="0" y="0"/>
                      <wp:positionH relativeFrom="column">
                        <wp:posOffset>938530</wp:posOffset>
                      </wp:positionH>
                      <wp:positionV relativeFrom="paragraph">
                        <wp:posOffset>22860</wp:posOffset>
                      </wp:positionV>
                      <wp:extent cx="1028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1.8pt" to="154.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g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N0snhK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"/>
                  </w:pict>
                </mc:Fallback>
              </mc:AlternateContent>
            </w:r>
            <w:r w:rsidRPr="00D93D56">
              <w:rPr>
                <w:sz w:val="28"/>
                <w:szCs w:val="28"/>
              </w:rPr>
              <w:t xml:space="preserve">        </w:t>
            </w:r>
          </w:p>
        </w:tc>
        <w:tc>
          <w:tcPr>
            <w:tcW w:w="5759" w:type="dxa"/>
          </w:tcPr>
          <w:p w14:paraId="7F871EC4" w14:textId="6F5CB29F" w:rsidR="004E7620" w:rsidRPr="00D93D56" w:rsidRDefault="004E7620" w:rsidP="00FE4249">
            <w:pPr>
              <w:keepNext/>
              <w:ind w:left="-249" w:firstLine="249"/>
              <w:jc w:val="center"/>
              <w:outlineLvl w:val="1"/>
              <w:rPr>
                <w:b/>
                <w:caps/>
                <w:sz w:val="26"/>
                <w:szCs w:val="26"/>
              </w:rPr>
            </w:pPr>
            <w:r>
              <w:rPr>
                <w:noProof/>
                <w:sz w:val="28"/>
                <w:szCs w:val="28"/>
                <w:lang w:val="en-US"/>
                <w14:ligatures w14:val="standardContextual"/>
              </w:rPr>
              <mc:AlternateContent>
                <mc:Choice Requires="wps">
                  <w:drawing>
                    <wp:anchor distT="0" distB="0" distL="114300" distR="114300" simplePos="0" relativeHeight="251678720" behindDoc="0" locked="0" layoutInCell="1" allowOverlap="1" wp14:anchorId="23F4374A" wp14:editId="523D6E14">
                      <wp:simplePos x="0" y="0"/>
                      <wp:positionH relativeFrom="margin">
                        <wp:posOffset>2148205</wp:posOffset>
                      </wp:positionH>
                      <wp:positionV relativeFrom="paragraph">
                        <wp:posOffset>-488315</wp:posOffset>
                      </wp:positionV>
                      <wp:extent cx="1193800" cy="473710"/>
                      <wp:effectExtent l="0" t="0" r="25400" b="21590"/>
                      <wp:wrapNone/>
                      <wp:docPr id="254746711" name="Text Box 1"/>
                      <wp:cNvGraphicFramePr/>
                      <a:graphic xmlns:a="http://schemas.openxmlformats.org/drawingml/2006/main">
                        <a:graphicData uri="http://schemas.microsoft.com/office/word/2010/wordprocessingShape">
                          <wps:wsp>
                            <wps:cNvSpPr txBox="1"/>
                            <wps:spPr>
                              <a:xfrm>
                                <a:off x="0" y="0"/>
                                <a:ext cx="1193800" cy="473710"/>
                              </a:xfrm>
                              <a:prstGeom prst="rect">
                                <a:avLst/>
                              </a:prstGeom>
                              <a:solidFill>
                                <a:schemeClr val="lt1"/>
                              </a:solidFill>
                              <a:ln w="6350">
                                <a:solidFill>
                                  <a:prstClr val="black"/>
                                </a:solidFill>
                              </a:ln>
                            </wps:spPr>
                            <wps:txbx>
                              <w:txbxContent>
                                <w:p w14:paraId="314DA354" w14:textId="2953516E" w:rsidR="0096671D" w:rsidRPr="00104864" w:rsidRDefault="0096671D" w:rsidP="00B96C8D">
                                  <w:pPr>
                                    <w:jc w:val="center"/>
                                    <w:rPr>
                                      <w:b/>
                                      <w:bCs/>
                                      <w:sz w:val="28"/>
                                      <w:szCs w:val="28"/>
                                      <w:lang w:val="en-US"/>
                                    </w:rPr>
                                  </w:pPr>
                                  <w:r w:rsidRPr="00104864">
                                    <w:rPr>
                                      <w:b/>
                                      <w:bCs/>
                                      <w:sz w:val="28"/>
                                      <w:szCs w:val="28"/>
                                      <w:lang w:val="en-US"/>
                                    </w:rPr>
                                    <w:t xml:space="preserve">Mẫu số </w:t>
                                  </w:r>
                                  <w:r>
                                    <w:rPr>
                                      <w:b/>
                                      <w:bCs/>
                                      <w:sz w:val="28"/>
                                      <w:szCs w:val="28"/>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_x0000_s1028" type="#_x0000_t202" style="position:absolute;left:0;text-align:left;margin-left:169.15pt;margin-top:-38.45pt;width:94pt;height:37.3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" fillcolor="white [3201]" strokeweight=".5pt">
                      <v:textbox>
                        <w:txbxContent>
                          <w:p w14:paraId="314DA354" w14:textId="2953516E" w:rsidR="0096671D" w:rsidRPr="00104864" w:rsidRDefault="0096671D" w:rsidP="00B96C8D">
                            <w:pPr>
                              <w:jc w:val="center"/>
                              <w:rPr>
                                <w:b/>
                                <w:bCs/>
                                <w:sz w:val="28"/>
                                <w:szCs w:val="28"/>
                                <w:lang w:val="en-US"/>
                              </w:rPr>
                            </w:pPr>
                            <w:r w:rsidRPr="00104864">
                              <w:rPr>
                                <w:b/>
                                <w:bCs/>
                                <w:sz w:val="28"/>
                                <w:szCs w:val="28"/>
                                <w:lang w:val="en-US"/>
                              </w:rPr>
                              <w:t xml:space="preserve">Mẫu số </w:t>
                            </w:r>
                            <w:r>
                              <w:rPr>
                                <w:b/>
                                <w:bCs/>
                                <w:sz w:val="28"/>
                                <w:szCs w:val="28"/>
                                <w:lang w:val="en-US"/>
                              </w:rPr>
                              <w:t>3</w:t>
                            </w:r>
                          </w:p>
                        </w:txbxContent>
                      </v:textbox>
                      <w10:wrap anchorx="margin"/>
                    </v:shape>
                  </w:pict>
                </mc:Fallback>
              </mc:AlternateContent>
            </w:r>
            <w:r w:rsidRPr="00D93D56">
              <w:rPr>
                <w:b/>
                <w:caps/>
                <w:sz w:val="26"/>
                <w:szCs w:val="26"/>
              </w:rPr>
              <w:t>Cộng hoà Xã hội chủ nghĩa Việt nam</w:t>
            </w:r>
          </w:p>
          <w:p w14:paraId="7DB44BC5" w14:textId="77777777" w:rsidR="004E7620" w:rsidRDefault="004E7620" w:rsidP="00FE4249">
            <w:pPr>
              <w:jc w:val="center"/>
              <w:rPr>
                <w:b/>
                <w:sz w:val="28"/>
                <w:szCs w:val="28"/>
                <w:lang w:val="en-US"/>
              </w:rPr>
            </w:pPr>
            <w:r w:rsidRPr="00D93D56">
              <w:rPr>
                <w:b/>
                <w:sz w:val="28"/>
                <w:szCs w:val="28"/>
              </w:rPr>
              <w:t>Độc lập - Tự do - Hạnh phúc</w:t>
            </w:r>
          </w:p>
          <w:p w14:paraId="08CBCD77" w14:textId="77777777" w:rsidR="004E7620" w:rsidRDefault="004E7620" w:rsidP="00FE4249">
            <w:pPr>
              <w:rPr>
                <w:b/>
                <w:sz w:val="28"/>
                <w:szCs w:val="28"/>
                <w:lang w:val="en-US"/>
              </w:rPr>
            </w:pPr>
          </w:p>
          <w:p w14:paraId="0D95FC51" w14:textId="77777777" w:rsidR="004E7620" w:rsidRDefault="004E7620" w:rsidP="00FE4249">
            <w:pPr>
              <w:tabs>
                <w:tab w:val="left" w:pos="4590"/>
              </w:tabs>
              <w:rPr>
                <w:b/>
                <w:sz w:val="28"/>
                <w:szCs w:val="28"/>
                <w:lang w:val="en-US"/>
              </w:rPr>
            </w:pPr>
            <w:r w:rsidRPr="00D93D56">
              <w:rPr>
                <w:i/>
                <w:iCs/>
                <w:noProof/>
                <w:sz w:val="28"/>
                <w:szCs w:val="28"/>
                <w:lang w:val="en-US"/>
              </w:rPr>
              <mc:AlternateContent>
                <mc:Choice Requires="wps">
                  <w:drawing>
                    <wp:anchor distT="0" distB="0" distL="114300" distR="114300" simplePos="0" relativeHeight="251692032" behindDoc="0" locked="0" layoutInCell="1" allowOverlap="1" wp14:anchorId="7CDC89C9" wp14:editId="339EEDD0">
                      <wp:simplePos x="0" y="0"/>
                      <wp:positionH relativeFrom="column">
                        <wp:posOffset>663922</wp:posOffset>
                      </wp:positionH>
                      <wp:positionV relativeFrom="paragraph">
                        <wp:posOffset>11430</wp:posOffset>
                      </wp:positionV>
                      <wp:extent cx="21717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pt,.9pt" to="22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Luf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"/>
                  </w:pict>
                </mc:Fallback>
              </mc:AlternateContent>
            </w:r>
            <w:r>
              <w:rPr>
                <w:b/>
                <w:sz w:val="28"/>
                <w:szCs w:val="28"/>
              </w:rPr>
              <w:tab/>
            </w:r>
          </w:p>
          <w:p w14:paraId="4DFD57BD" w14:textId="77777777" w:rsidR="004E7620" w:rsidRPr="007E0162" w:rsidRDefault="004E7620" w:rsidP="00FE4249">
            <w:pPr>
              <w:tabs>
                <w:tab w:val="left" w:pos="4590"/>
              </w:tabs>
              <w:rPr>
                <w:i/>
                <w:sz w:val="28"/>
                <w:szCs w:val="28"/>
                <w:lang w:val="en-US"/>
              </w:rPr>
            </w:pPr>
            <w:r w:rsidRPr="007E0162">
              <w:rPr>
                <w:i/>
                <w:sz w:val="28"/>
                <w:szCs w:val="28"/>
                <w:lang w:val="en-US"/>
              </w:rPr>
              <w:t>Ngũ Phúc, ngày      tháng      năm 2025</w:t>
            </w:r>
          </w:p>
        </w:tc>
      </w:tr>
    </w:tbl>
    <w:p w14:paraId="42CB46E6" w14:textId="2C590D37" w:rsidR="00B96C8D" w:rsidRDefault="00B96C8D" w:rsidP="004E7620">
      <w:pPr>
        <w:widowControl/>
        <w:autoSpaceDE/>
        <w:autoSpaceDN/>
        <w:spacing w:after="160" w:line="259" w:lineRule="auto"/>
        <w:rPr>
          <w:sz w:val="28"/>
          <w:szCs w:val="28"/>
          <w:lang w:val="en-US"/>
        </w:rPr>
      </w:pPr>
    </w:p>
    <w:p w14:paraId="0B6BC35E" w14:textId="77777777" w:rsidR="00B96C8D" w:rsidRPr="000467DF" w:rsidRDefault="00B96C8D" w:rsidP="00B96C8D">
      <w:pPr>
        <w:spacing w:line="259" w:lineRule="auto"/>
        <w:jc w:val="center"/>
        <w:rPr>
          <w:b/>
          <w:bCs/>
          <w:sz w:val="28"/>
          <w:szCs w:val="28"/>
          <w:lang w:val="en-US"/>
        </w:rPr>
      </w:pPr>
      <w:r>
        <w:rPr>
          <w:b/>
          <w:bCs/>
          <w:sz w:val="28"/>
          <w:szCs w:val="28"/>
          <w:lang w:val="en-US"/>
        </w:rPr>
        <w:t>BIỂU ĐÁNH GIÁ, CHẤM ĐIỂM THÀNH TÍCH CÔNG TÁC ĐỘT XUẤT CỦA CÁ NHÂN</w:t>
      </w:r>
    </w:p>
    <w:p w14:paraId="4032B082" w14:textId="77777777" w:rsidR="00B96C8D" w:rsidRPr="00AE3E80" w:rsidRDefault="00B96C8D" w:rsidP="00B96C8D">
      <w:pPr>
        <w:spacing w:before="120" w:after="120" w:line="259" w:lineRule="auto"/>
        <w:jc w:val="both"/>
        <w:rPr>
          <w:sz w:val="12"/>
          <w:szCs w:val="12"/>
          <w:lang w:val="en-US"/>
        </w:rPr>
      </w:pPr>
    </w:p>
    <w:p w14:paraId="73AA5060" w14:textId="77777777" w:rsidR="00B96C8D" w:rsidRDefault="00B96C8D" w:rsidP="006661D5">
      <w:pPr>
        <w:tabs>
          <w:tab w:val="left" w:leader="dot" w:pos="9072"/>
        </w:tabs>
        <w:spacing w:before="120" w:after="120" w:line="259" w:lineRule="auto"/>
        <w:jc w:val="both"/>
        <w:rPr>
          <w:sz w:val="28"/>
          <w:szCs w:val="28"/>
          <w:lang w:val="en-US"/>
        </w:rPr>
      </w:pPr>
      <w:r w:rsidRPr="000467DF">
        <w:rPr>
          <w:sz w:val="28"/>
          <w:szCs w:val="28"/>
          <w:lang w:val="en-US"/>
        </w:rPr>
        <w:t xml:space="preserve">Tên cá nhân xét thưởng đột xuất: </w:t>
      </w:r>
      <w:r>
        <w:rPr>
          <w:sz w:val="28"/>
          <w:szCs w:val="28"/>
          <w:lang w:val="en-US"/>
        </w:rPr>
        <w:tab/>
      </w:r>
    </w:p>
    <w:p w14:paraId="67DA7B51" w14:textId="77777777" w:rsidR="00B96C8D" w:rsidRDefault="00B96C8D" w:rsidP="006661D5">
      <w:pPr>
        <w:tabs>
          <w:tab w:val="left" w:leader="dot" w:pos="9072"/>
        </w:tabs>
        <w:spacing w:before="120" w:after="120" w:line="259" w:lineRule="auto"/>
        <w:jc w:val="both"/>
        <w:rPr>
          <w:sz w:val="28"/>
          <w:szCs w:val="28"/>
          <w:lang w:val="en-US"/>
        </w:rPr>
      </w:pPr>
      <w:r w:rsidRPr="000467DF">
        <w:rPr>
          <w:sz w:val="28"/>
          <w:szCs w:val="28"/>
          <w:lang w:val="en-US"/>
        </w:rPr>
        <w:t>Chức vụ:</w:t>
      </w:r>
      <w:r w:rsidRPr="000467DF">
        <w:rPr>
          <w:sz w:val="28"/>
          <w:szCs w:val="28"/>
          <w:lang w:val="en-US"/>
        </w:rPr>
        <w:tab/>
        <w:t xml:space="preserve"> </w:t>
      </w:r>
    </w:p>
    <w:p w14:paraId="43B9C9C9" w14:textId="77777777" w:rsidR="00B96C8D" w:rsidRDefault="00B96C8D" w:rsidP="006661D5">
      <w:pPr>
        <w:tabs>
          <w:tab w:val="left" w:leader="dot" w:pos="9072"/>
        </w:tabs>
        <w:spacing w:before="120" w:after="120" w:line="259" w:lineRule="auto"/>
        <w:jc w:val="both"/>
        <w:rPr>
          <w:sz w:val="28"/>
          <w:szCs w:val="28"/>
          <w:lang w:val="en-US"/>
        </w:rPr>
      </w:pPr>
      <w:r w:rsidRPr="000467DF">
        <w:rPr>
          <w:sz w:val="28"/>
          <w:szCs w:val="28"/>
          <w:lang w:val="en-US"/>
        </w:rPr>
        <w:t>Phòng (…):</w:t>
      </w:r>
      <w:r w:rsidRPr="000467DF">
        <w:rPr>
          <w:sz w:val="28"/>
          <w:szCs w:val="28"/>
          <w:lang w:val="en-US"/>
        </w:rPr>
        <w:tab/>
        <w:t xml:space="preserve"> </w:t>
      </w:r>
    </w:p>
    <w:p w14:paraId="497F0B6C" w14:textId="77777777" w:rsidR="00B96C8D" w:rsidRPr="000467DF" w:rsidRDefault="00B96C8D" w:rsidP="006661D5">
      <w:pPr>
        <w:tabs>
          <w:tab w:val="left" w:leader="dot" w:pos="9072"/>
        </w:tabs>
        <w:spacing w:before="120" w:after="120" w:line="259" w:lineRule="auto"/>
        <w:jc w:val="both"/>
        <w:rPr>
          <w:sz w:val="28"/>
          <w:szCs w:val="28"/>
          <w:lang w:val="en-US"/>
        </w:rPr>
      </w:pPr>
      <w:r w:rsidRPr="000467DF">
        <w:rPr>
          <w:sz w:val="28"/>
          <w:szCs w:val="28"/>
          <w:lang w:val="en-US"/>
        </w:rPr>
        <w:t>Tên nhiệm vụ hoàn thành đề nghị xét thưởng đột xuất:</w:t>
      </w:r>
      <w:r>
        <w:rPr>
          <w:sz w:val="28"/>
          <w:szCs w:val="28"/>
          <w:lang w:val="en-US"/>
        </w:rPr>
        <w:tab/>
      </w:r>
    </w:p>
    <w:p w14:paraId="29E5FB30" w14:textId="77777777" w:rsidR="00B96C8D" w:rsidRDefault="00B96C8D" w:rsidP="006661D5">
      <w:pPr>
        <w:tabs>
          <w:tab w:val="left" w:leader="dot" w:pos="9072"/>
        </w:tabs>
        <w:spacing w:before="120" w:after="120" w:line="259" w:lineRule="auto"/>
        <w:jc w:val="both"/>
        <w:rPr>
          <w:sz w:val="28"/>
          <w:szCs w:val="28"/>
          <w:lang w:val="en-US"/>
        </w:rPr>
      </w:pPr>
      <w:r>
        <w:rPr>
          <w:sz w:val="28"/>
          <w:szCs w:val="28"/>
          <w:lang w:val="en-US"/>
        </w:rPr>
        <w:tab/>
      </w:r>
    </w:p>
    <w:p w14:paraId="76E228D1" w14:textId="77777777" w:rsidR="00B96C8D" w:rsidRDefault="00B96C8D" w:rsidP="006661D5">
      <w:pPr>
        <w:tabs>
          <w:tab w:val="left" w:leader="dot" w:pos="9072"/>
        </w:tabs>
        <w:spacing w:before="120" w:after="120" w:line="259" w:lineRule="auto"/>
        <w:jc w:val="both"/>
        <w:rPr>
          <w:sz w:val="28"/>
          <w:szCs w:val="28"/>
          <w:lang w:val="en-US"/>
        </w:rPr>
      </w:pPr>
      <w:r>
        <w:rPr>
          <w:sz w:val="28"/>
          <w:szCs w:val="28"/>
          <w:lang w:val="en-US"/>
        </w:rPr>
        <w:tab/>
      </w:r>
    </w:p>
    <w:p w14:paraId="5D44C599" w14:textId="77777777" w:rsidR="00B96C8D" w:rsidRDefault="00B96C8D" w:rsidP="00B96C8D">
      <w:pPr>
        <w:tabs>
          <w:tab w:val="left" w:leader="dot" w:pos="9356"/>
        </w:tabs>
        <w:spacing w:before="120" w:after="120" w:line="259" w:lineRule="auto"/>
        <w:jc w:val="both"/>
        <w:rPr>
          <w:sz w:val="28"/>
          <w:szCs w:val="28"/>
          <w:lang w:val="en-US"/>
        </w:rPr>
      </w:pP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7"/>
        <w:gridCol w:w="5415"/>
        <w:gridCol w:w="1418"/>
        <w:gridCol w:w="1638"/>
      </w:tblGrid>
      <w:tr w:rsidR="00B96C8D" w14:paraId="72E55C8F" w14:textId="77777777" w:rsidTr="004E7620">
        <w:trPr>
          <w:trHeight w:val="762"/>
          <w:jc w:val="center"/>
        </w:trPr>
        <w:tc>
          <w:tcPr>
            <w:tcW w:w="817" w:type="dxa"/>
            <w:vAlign w:val="center"/>
          </w:tcPr>
          <w:p w14:paraId="325D592C" w14:textId="77777777" w:rsidR="00B96C8D" w:rsidRDefault="00B96C8D" w:rsidP="00801796">
            <w:pPr>
              <w:pStyle w:val="TableParagraph"/>
              <w:spacing w:before="60" w:after="60"/>
              <w:jc w:val="center"/>
              <w:rPr>
                <w:b/>
                <w:sz w:val="28"/>
              </w:rPr>
            </w:pPr>
            <w:r>
              <w:rPr>
                <w:b/>
                <w:spacing w:val="-5"/>
                <w:sz w:val="28"/>
              </w:rPr>
              <w:t>TT</w:t>
            </w:r>
          </w:p>
        </w:tc>
        <w:tc>
          <w:tcPr>
            <w:tcW w:w="5415" w:type="dxa"/>
            <w:vAlign w:val="center"/>
          </w:tcPr>
          <w:p w14:paraId="4232B79D" w14:textId="77777777" w:rsidR="00B96C8D" w:rsidRDefault="00B96C8D" w:rsidP="00801796">
            <w:pPr>
              <w:pStyle w:val="TableParagraph"/>
              <w:spacing w:before="60" w:after="60"/>
              <w:ind w:left="1731"/>
              <w:rPr>
                <w:b/>
                <w:sz w:val="28"/>
              </w:rPr>
            </w:pPr>
            <w:r>
              <w:rPr>
                <w:b/>
                <w:sz w:val="28"/>
              </w:rPr>
              <w:t>Tiêu</w:t>
            </w:r>
            <w:r>
              <w:rPr>
                <w:b/>
                <w:spacing w:val="-2"/>
                <w:sz w:val="28"/>
              </w:rPr>
              <w:t xml:space="preserve"> </w:t>
            </w:r>
            <w:r>
              <w:rPr>
                <w:b/>
                <w:sz w:val="28"/>
              </w:rPr>
              <w:t>chí</w:t>
            </w:r>
            <w:r>
              <w:rPr>
                <w:b/>
                <w:spacing w:val="-1"/>
                <w:sz w:val="28"/>
              </w:rPr>
              <w:t xml:space="preserve"> </w:t>
            </w:r>
            <w:r>
              <w:rPr>
                <w:b/>
                <w:sz w:val="28"/>
              </w:rPr>
              <w:t>chấm</w:t>
            </w:r>
            <w:r>
              <w:rPr>
                <w:b/>
                <w:spacing w:val="-1"/>
                <w:sz w:val="28"/>
              </w:rPr>
              <w:t xml:space="preserve"> </w:t>
            </w:r>
            <w:r>
              <w:rPr>
                <w:b/>
                <w:spacing w:val="-4"/>
                <w:sz w:val="28"/>
              </w:rPr>
              <w:t>điểm</w:t>
            </w:r>
          </w:p>
        </w:tc>
        <w:tc>
          <w:tcPr>
            <w:tcW w:w="1418" w:type="dxa"/>
            <w:vAlign w:val="center"/>
          </w:tcPr>
          <w:p w14:paraId="2EBAD894" w14:textId="77777777" w:rsidR="00B96C8D" w:rsidRDefault="00B96C8D" w:rsidP="00801796">
            <w:pPr>
              <w:pStyle w:val="TableParagraph"/>
              <w:spacing w:before="60" w:after="60" w:line="320" w:lineRule="atLeast"/>
              <w:ind w:left="486" w:right="112" w:hanging="362"/>
              <w:rPr>
                <w:b/>
                <w:sz w:val="28"/>
              </w:rPr>
            </w:pPr>
            <w:r>
              <w:rPr>
                <w:b/>
                <w:sz w:val="28"/>
              </w:rPr>
              <w:t>Điểm</w:t>
            </w:r>
            <w:r>
              <w:rPr>
                <w:b/>
                <w:spacing w:val="-18"/>
                <w:sz w:val="28"/>
              </w:rPr>
              <w:t xml:space="preserve"> </w:t>
            </w:r>
            <w:r>
              <w:rPr>
                <w:b/>
                <w:sz w:val="28"/>
              </w:rPr>
              <w:t xml:space="preserve">tối </w:t>
            </w:r>
            <w:r>
              <w:rPr>
                <w:b/>
                <w:spacing w:val="-6"/>
                <w:sz w:val="28"/>
              </w:rPr>
              <w:t>đa</w:t>
            </w:r>
          </w:p>
        </w:tc>
        <w:tc>
          <w:tcPr>
            <w:tcW w:w="1638" w:type="dxa"/>
            <w:vAlign w:val="center"/>
          </w:tcPr>
          <w:p w14:paraId="511377BD" w14:textId="77777777" w:rsidR="00B96C8D" w:rsidRDefault="00B96C8D" w:rsidP="00801796">
            <w:pPr>
              <w:pStyle w:val="TableParagraph"/>
              <w:spacing w:before="60" w:after="60" w:line="320" w:lineRule="atLeast"/>
              <w:ind w:left="145" w:right="74" w:firstLine="7"/>
              <w:jc w:val="center"/>
              <w:rPr>
                <w:b/>
                <w:sz w:val="28"/>
              </w:rPr>
            </w:pPr>
            <w:r>
              <w:rPr>
                <w:b/>
                <w:spacing w:val="-4"/>
                <w:sz w:val="28"/>
                <w:lang w:val="en-US"/>
              </w:rPr>
              <w:t>Kết quả đánh giá, chấm điểm</w:t>
            </w:r>
          </w:p>
        </w:tc>
      </w:tr>
      <w:tr w:rsidR="00B96C8D" w14:paraId="426C9E2A" w14:textId="77777777" w:rsidTr="004E7620">
        <w:trPr>
          <w:trHeight w:val="440"/>
          <w:jc w:val="center"/>
        </w:trPr>
        <w:tc>
          <w:tcPr>
            <w:tcW w:w="817" w:type="dxa"/>
            <w:vAlign w:val="center"/>
          </w:tcPr>
          <w:p w14:paraId="641CBE0D" w14:textId="77777777" w:rsidR="00B96C8D" w:rsidRDefault="00B96C8D" w:rsidP="00801796">
            <w:pPr>
              <w:pStyle w:val="TableParagraph"/>
              <w:spacing w:before="60" w:after="60" w:line="302" w:lineRule="exact"/>
              <w:jc w:val="center"/>
              <w:rPr>
                <w:sz w:val="28"/>
              </w:rPr>
            </w:pPr>
            <w:r>
              <w:rPr>
                <w:spacing w:val="-10"/>
                <w:sz w:val="28"/>
              </w:rPr>
              <w:t>1</w:t>
            </w:r>
          </w:p>
        </w:tc>
        <w:tc>
          <w:tcPr>
            <w:tcW w:w="5415" w:type="dxa"/>
            <w:vAlign w:val="center"/>
          </w:tcPr>
          <w:p w14:paraId="3DB3EC56" w14:textId="77777777" w:rsidR="00B96C8D" w:rsidRDefault="00B96C8D" w:rsidP="00801796">
            <w:pPr>
              <w:pStyle w:val="TableParagraph"/>
              <w:spacing w:before="60" w:after="60" w:line="302" w:lineRule="exact"/>
              <w:ind w:left="107"/>
              <w:rPr>
                <w:sz w:val="28"/>
              </w:rPr>
            </w:pPr>
            <w:r>
              <w:rPr>
                <w:sz w:val="28"/>
              </w:rPr>
              <w:t>Mức</w:t>
            </w:r>
            <w:r>
              <w:rPr>
                <w:spacing w:val="-1"/>
                <w:sz w:val="28"/>
              </w:rPr>
              <w:t xml:space="preserve"> </w:t>
            </w:r>
            <w:r>
              <w:rPr>
                <w:sz w:val="28"/>
              </w:rPr>
              <w:t>độ, tính chất phức</w:t>
            </w:r>
            <w:r>
              <w:rPr>
                <w:spacing w:val="-1"/>
                <w:sz w:val="28"/>
              </w:rPr>
              <w:t xml:space="preserve"> </w:t>
            </w:r>
            <w:r>
              <w:rPr>
                <w:sz w:val="28"/>
              </w:rPr>
              <w:t>tạp của</w:t>
            </w:r>
            <w:r>
              <w:rPr>
                <w:spacing w:val="-1"/>
                <w:sz w:val="28"/>
              </w:rPr>
              <w:t xml:space="preserve"> </w:t>
            </w:r>
            <w:r>
              <w:rPr>
                <w:sz w:val="28"/>
              </w:rPr>
              <w:t xml:space="preserve">nhiệm </w:t>
            </w:r>
            <w:r>
              <w:rPr>
                <w:spacing w:val="-7"/>
                <w:sz w:val="28"/>
              </w:rPr>
              <w:t>vụ</w:t>
            </w:r>
          </w:p>
        </w:tc>
        <w:tc>
          <w:tcPr>
            <w:tcW w:w="1418" w:type="dxa"/>
            <w:vAlign w:val="center"/>
          </w:tcPr>
          <w:p w14:paraId="3A7E837F" w14:textId="4AB72787" w:rsidR="00B96C8D" w:rsidRPr="00973BA3" w:rsidRDefault="004E7620" w:rsidP="00801796">
            <w:pPr>
              <w:pStyle w:val="TableParagraph"/>
              <w:spacing w:before="60" w:after="60" w:line="302" w:lineRule="exact"/>
              <w:jc w:val="center"/>
              <w:rPr>
                <w:sz w:val="28"/>
                <w:lang w:val="en-US"/>
              </w:rPr>
            </w:pPr>
            <w:r>
              <w:rPr>
                <w:sz w:val="28"/>
                <w:lang w:val="en-US"/>
              </w:rPr>
              <w:t>4</w:t>
            </w:r>
          </w:p>
        </w:tc>
        <w:tc>
          <w:tcPr>
            <w:tcW w:w="1638" w:type="dxa"/>
            <w:vAlign w:val="center"/>
          </w:tcPr>
          <w:p w14:paraId="22877A54" w14:textId="77777777" w:rsidR="00B96C8D" w:rsidRDefault="00B96C8D" w:rsidP="00801796">
            <w:pPr>
              <w:pStyle w:val="TableParagraph"/>
              <w:spacing w:before="60" w:after="60"/>
              <w:ind w:left="0"/>
              <w:jc w:val="center"/>
              <w:rPr>
                <w:sz w:val="26"/>
              </w:rPr>
            </w:pPr>
          </w:p>
        </w:tc>
      </w:tr>
      <w:tr w:rsidR="004E7620" w14:paraId="56B09271" w14:textId="77777777" w:rsidTr="004E7620">
        <w:trPr>
          <w:trHeight w:val="440"/>
          <w:jc w:val="center"/>
        </w:trPr>
        <w:tc>
          <w:tcPr>
            <w:tcW w:w="817" w:type="dxa"/>
            <w:vAlign w:val="center"/>
          </w:tcPr>
          <w:p w14:paraId="5BFC8D32" w14:textId="77777777" w:rsidR="004E7620" w:rsidRDefault="004E7620" w:rsidP="00801796">
            <w:pPr>
              <w:pStyle w:val="TableParagraph"/>
              <w:spacing w:before="60" w:after="60" w:line="302" w:lineRule="exact"/>
              <w:jc w:val="center"/>
              <w:rPr>
                <w:sz w:val="28"/>
              </w:rPr>
            </w:pPr>
            <w:r>
              <w:rPr>
                <w:spacing w:val="-10"/>
                <w:sz w:val="28"/>
              </w:rPr>
              <w:t>2</w:t>
            </w:r>
          </w:p>
        </w:tc>
        <w:tc>
          <w:tcPr>
            <w:tcW w:w="5415" w:type="dxa"/>
            <w:vAlign w:val="center"/>
          </w:tcPr>
          <w:p w14:paraId="02C18C23" w14:textId="77777777" w:rsidR="004E7620" w:rsidRDefault="004E7620" w:rsidP="00801796">
            <w:pPr>
              <w:pStyle w:val="TableParagraph"/>
              <w:spacing w:before="60" w:after="60" w:line="302" w:lineRule="exact"/>
              <w:ind w:left="107"/>
              <w:rPr>
                <w:sz w:val="28"/>
              </w:rPr>
            </w:pPr>
            <w:r>
              <w:rPr>
                <w:sz w:val="28"/>
              </w:rPr>
              <w:t>Chất</w:t>
            </w:r>
            <w:r>
              <w:rPr>
                <w:spacing w:val="-1"/>
                <w:sz w:val="28"/>
              </w:rPr>
              <w:t xml:space="preserve"> </w:t>
            </w:r>
            <w:r>
              <w:rPr>
                <w:sz w:val="28"/>
              </w:rPr>
              <w:t>lượng sản phẩm, công</w:t>
            </w:r>
            <w:r>
              <w:rPr>
                <w:spacing w:val="-1"/>
                <w:sz w:val="28"/>
              </w:rPr>
              <w:t xml:space="preserve"> </w:t>
            </w:r>
            <w:r>
              <w:rPr>
                <w:sz w:val="28"/>
              </w:rPr>
              <w:t>việc</w:t>
            </w:r>
            <w:r>
              <w:rPr>
                <w:spacing w:val="-1"/>
                <w:sz w:val="28"/>
              </w:rPr>
              <w:t xml:space="preserve"> </w:t>
            </w:r>
            <w:r>
              <w:rPr>
                <w:sz w:val="28"/>
              </w:rPr>
              <w:t xml:space="preserve">đã hoàn </w:t>
            </w:r>
            <w:r>
              <w:rPr>
                <w:spacing w:val="-2"/>
                <w:sz w:val="28"/>
              </w:rPr>
              <w:t>thành</w:t>
            </w:r>
          </w:p>
        </w:tc>
        <w:tc>
          <w:tcPr>
            <w:tcW w:w="1418" w:type="dxa"/>
          </w:tcPr>
          <w:p w14:paraId="5629CD71" w14:textId="0EB08896" w:rsidR="004E7620" w:rsidRPr="00973BA3" w:rsidRDefault="004E7620" w:rsidP="00801796">
            <w:pPr>
              <w:pStyle w:val="TableParagraph"/>
              <w:spacing w:before="60" w:after="60" w:line="302" w:lineRule="exact"/>
              <w:jc w:val="center"/>
              <w:rPr>
                <w:sz w:val="28"/>
                <w:lang w:val="en-US"/>
              </w:rPr>
            </w:pPr>
            <w:r w:rsidRPr="006A5A4C">
              <w:rPr>
                <w:sz w:val="28"/>
                <w:lang w:val="en-US"/>
              </w:rPr>
              <w:t>4</w:t>
            </w:r>
          </w:p>
        </w:tc>
        <w:tc>
          <w:tcPr>
            <w:tcW w:w="1638" w:type="dxa"/>
            <w:vAlign w:val="center"/>
          </w:tcPr>
          <w:p w14:paraId="1CBB40C5" w14:textId="77777777" w:rsidR="004E7620" w:rsidRDefault="004E7620" w:rsidP="00801796">
            <w:pPr>
              <w:pStyle w:val="TableParagraph"/>
              <w:spacing w:before="60" w:after="60"/>
              <w:ind w:left="0"/>
              <w:jc w:val="center"/>
              <w:rPr>
                <w:sz w:val="26"/>
              </w:rPr>
            </w:pPr>
          </w:p>
        </w:tc>
      </w:tr>
      <w:tr w:rsidR="004E7620" w14:paraId="2784B179" w14:textId="77777777" w:rsidTr="004E7620">
        <w:trPr>
          <w:trHeight w:val="440"/>
          <w:jc w:val="center"/>
        </w:trPr>
        <w:tc>
          <w:tcPr>
            <w:tcW w:w="817" w:type="dxa"/>
            <w:vAlign w:val="center"/>
          </w:tcPr>
          <w:p w14:paraId="4EEEE0D3" w14:textId="77777777" w:rsidR="004E7620" w:rsidRDefault="004E7620" w:rsidP="00801796">
            <w:pPr>
              <w:pStyle w:val="TableParagraph"/>
              <w:spacing w:before="60" w:after="60" w:line="302" w:lineRule="exact"/>
              <w:jc w:val="center"/>
              <w:rPr>
                <w:sz w:val="28"/>
              </w:rPr>
            </w:pPr>
            <w:r>
              <w:rPr>
                <w:spacing w:val="-10"/>
                <w:sz w:val="28"/>
              </w:rPr>
              <w:t>3</w:t>
            </w:r>
          </w:p>
        </w:tc>
        <w:tc>
          <w:tcPr>
            <w:tcW w:w="5415" w:type="dxa"/>
            <w:vAlign w:val="center"/>
          </w:tcPr>
          <w:p w14:paraId="3D33EE72" w14:textId="77777777" w:rsidR="004E7620" w:rsidRDefault="004E7620" w:rsidP="00801796">
            <w:pPr>
              <w:pStyle w:val="TableParagraph"/>
              <w:spacing w:before="60" w:after="60" w:line="302" w:lineRule="exact"/>
              <w:ind w:left="107"/>
              <w:rPr>
                <w:sz w:val="28"/>
              </w:rPr>
            </w:pPr>
            <w:r>
              <w:rPr>
                <w:sz w:val="28"/>
              </w:rPr>
              <w:t>Tiến</w:t>
            </w:r>
            <w:r>
              <w:rPr>
                <w:spacing w:val="-1"/>
                <w:sz w:val="28"/>
              </w:rPr>
              <w:t xml:space="preserve"> </w:t>
            </w:r>
            <w:r>
              <w:rPr>
                <w:sz w:val="28"/>
              </w:rPr>
              <w:t xml:space="preserve">độ hoàn thành </w:t>
            </w:r>
            <w:r>
              <w:rPr>
                <w:spacing w:val="-2"/>
                <w:sz w:val="28"/>
              </w:rPr>
              <w:t>(đạt/vượt);</w:t>
            </w:r>
          </w:p>
        </w:tc>
        <w:tc>
          <w:tcPr>
            <w:tcW w:w="1418" w:type="dxa"/>
          </w:tcPr>
          <w:p w14:paraId="0C4F658E" w14:textId="25749CA3" w:rsidR="004E7620" w:rsidRPr="00973BA3" w:rsidRDefault="004E7620" w:rsidP="00801796">
            <w:pPr>
              <w:pStyle w:val="TableParagraph"/>
              <w:spacing w:before="60" w:after="60" w:line="302" w:lineRule="exact"/>
              <w:jc w:val="center"/>
              <w:rPr>
                <w:sz w:val="28"/>
                <w:lang w:val="en-US"/>
              </w:rPr>
            </w:pPr>
            <w:r w:rsidRPr="006A5A4C">
              <w:rPr>
                <w:sz w:val="28"/>
                <w:lang w:val="en-US"/>
              </w:rPr>
              <w:t>4</w:t>
            </w:r>
          </w:p>
        </w:tc>
        <w:tc>
          <w:tcPr>
            <w:tcW w:w="1638" w:type="dxa"/>
            <w:vAlign w:val="center"/>
          </w:tcPr>
          <w:p w14:paraId="5CF7BFC4" w14:textId="77777777" w:rsidR="004E7620" w:rsidRDefault="004E7620" w:rsidP="00801796">
            <w:pPr>
              <w:pStyle w:val="TableParagraph"/>
              <w:spacing w:before="60" w:after="60"/>
              <w:ind w:left="0"/>
              <w:jc w:val="center"/>
              <w:rPr>
                <w:sz w:val="26"/>
              </w:rPr>
            </w:pPr>
          </w:p>
        </w:tc>
      </w:tr>
      <w:tr w:rsidR="004E7620" w14:paraId="12713E6F" w14:textId="77777777" w:rsidTr="004E7620">
        <w:trPr>
          <w:trHeight w:val="762"/>
          <w:jc w:val="center"/>
        </w:trPr>
        <w:tc>
          <w:tcPr>
            <w:tcW w:w="817" w:type="dxa"/>
            <w:vAlign w:val="center"/>
          </w:tcPr>
          <w:p w14:paraId="28993EAF" w14:textId="77777777" w:rsidR="004E7620" w:rsidRDefault="004E7620" w:rsidP="00801796">
            <w:pPr>
              <w:pStyle w:val="TableParagraph"/>
              <w:spacing w:before="60" w:after="60"/>
              <w:jc w:val="center"/>
              <w:rPr>
                <w:sz w:val="28"/>
              </w:rPr>
            </w:pPr>
            <w:r>
              <w:rPr>
                <w:spacing w:val="-10"/>
                <w:sz w:val="28"/>
              </w:rPr>
              <w:t>4</w:t>
            </w:r>
          </w:p>
        </w:tc>
        <w:tc>
          <w:tcPr>
            <w:tcW w:w="5415" w:type="dxa"/>
            <w:vAlign w:val="center"/>
          </w:tcPr>
          <w:p w14:paraId="1A067D3E" w14:textId="77777777" w:rsidR="004E7620" w:rsidRDefault="004E7620" w:rsidP="00801796">
            <w:pPr>
              <w:pStyle w:val="TableParagraph"/>
              <w:spacing w:before="60" w:after="60" w:line="320" w:lineRule="atLeast"/>
              <w:ind w:left="107"/>
              <w:rPr>
                <w:sz w:val="28"/>
              </w:rPr>
            </w:pPr>
            <w:r>
              <w:rPr>
                <w:sz w:val="28"/>
              </w:rPr>
              <w:t>Hiệu</w:t>
            </w:r>
            <w:r>
              <w:rPr>
                <w:spacing w:val="-4"/>
                <w:sz w:val="28"/>
              </w:rPr>
              <w:t xml:space="preserve"> </w:t>
            </w:r>
            <w:r>
              <w:rPr>
                <w:sz w:val="28"/>
              </w:rPr>
              <w:t>quả,</w:t>
            </w:r>
            <w:r>
              <w:rPr>
                <w:spacing w:val="-4"/>
                <w:sz w:val="28"/>
              </w:rPr>
              <w:t xml:space="preserve"> </w:t>
            </w:r>
            <w:r>
              <w:rPr>
                <w:sz w:val="28"/>
              </w:rPr>
              <w:t>sự</w:t>
            </w:r>
            <w:r>
              <w:rPr>
                <w:spacing w:val="-4"/>
                <w:sz w:val="28"/>
              </w:rPr>
              <w:t xml:space="preserve"> </w:t>
            </w:r>
            <w:r>
              <w:rPr>
                <w:sz w:val="28"/>
              </w:rPr>
              <w:t>lan</w:t>
            </w:r>
            <w:r>
              <w:rPr>
                <w:spacing w:val="-4"/>
                <w:sz w:val="28"/>
              </w:rPr>
              <w:t xml:space="preserve"> </w:t>
            </w:r>
            <w:r>
              <w:rPr>
                <w:sz w:val="28"/>
              </w:rPr>
              <w:t>tỏa,</w:t>
            </w:r>
            <w:r>
              <w:rPr>
                <w:spacing w:val="-4"/>
                <w:sz w:val="28"/>
              </w:rPr>
              <w:t xml:space="preserve"> </w:t>
            </w:r>
            <w:r>
              <w:rPr>
                <w:sz w:val="28"/>
              </w:rPr>
              <w:t>hiệu</w:t>
            </w:r>
            <w:r>
              <w:rPr>
                <w:spacing w:val="-4"/>
                <w:sz w:val="28"/>
              </w:rPr>
              <w:t xml:space="preserve"> </w:t>
            </w:r>
            <w:r>
              <w:rPr>
                <w:sz w:val="28"/>
              </w:rPr>
              <w:t>ứng</w:t>
            </w:r>
            <w:r>
              <w:rPr>
                <w:spacing w:val="-4"/>
                <w:sz w:val="28"/>
              </w:rPr>
              <w:t xml:space="preserve"> </w:t>
            </w:r>
            <w:r>
              <w:rPr>
                <w:sz w:val="28"/>
              </w:rPr>
              <w:t>tích</w:t>
            </w:r>
            <w:r>
              <w:rPr>
                <w:spacing w:val="-4"/>
                <w:sz w:val="28"/>
              </w:rPr>
              <w:t xml:space="preserve"> </w:t>
            </w:r>
            <w:r>
              <w:rPr>
                <w:sz w:val="28"/>
              </w:rPr>
              <w:t>cực</w:t>
            </w:r>
            <w:r>
              <w:rPr>
                <w:spacing w:val="-4"/>
                <w:sz w:val="28"/>
              </w:rPr>
              <w:t xml:space="preserve"> </w:t>
            </w:r>
            <w:r>
              <w:rPr>
                <w:sz w:val="28"/>
              </w:rPr>
              <w:t>của</w:t>
            </w:r>
            <w:r>
              <w:rPr>
                <w:spacing w:val="-4"/>
                <w:sz w:val="28"/>
              </w:rPr>
              <w:t xml:space="preserve"> </w:t>
            </w:r>
            <w:r>
              <w:rPr>
                <w:sz w:val="28"/>
              </w:rPr>
              <w:t>sản phẩm, công việc</w:t>
            </w:r>
          </w:p>
        </w:tc>
        <w:tc>
          <w:tcPr>
            <w:tcW w:w="1418" w:type="dxa"/>
          </w:tcPr>
          <w:p w14:paraId="05FF79CF" w14:textId="05A9F142" w:rsidR="004E7620" w:rsidRPr="00973BA3" w:rsidRDefault="004E7620" w:rsidP="00801796">
            <w:pPr>
              <w:pStyle w:val="TableParagraph"/>
              <w:spacing w:before="60" w:after="60"/>
              <w:jc w:val="center"/>
              <w:rPr>
                <w:sz w:val="28"/>
                <w:lang w:val="en-US"/>
              </w:rPr>
            </w:pPr>
            <w:r w:rsidRPr="006A5A4C">
              <w:rPr>
                <w:sz w:val="28"/>
                <w:lang w:val="en-US"/>
              </w:rPr>
              <w:t>4</w:t>
            </w:r>
          </w:p>
        </w:tc>
        <w:tc>
          <w:tcPr>
            <w:tcW w:w="1638" w:type="dxa"/>
            <w:vAlign w:val="center"/>
          </w:tcPr>
          <w:p w14:paraId="34F0BC36" w14:textId="77777777" w:rsidR="004E7620" w:rsidRDefault="004E7620" w:rsidP="00801796">
            <w:pPr>
              <w:pStyle w:val="TableParagraph"/>
              <w:spacing w:before="60" w:after="60"/>
              <w:ind w:left="0"/>
              <w:jc w:val="center"/>
              <w:rPr>
                <w:sz w:val="26"/>
              </w:rPr>
            </w:pPr>
          </w:p>
        </w:tc>
      </w:tr>
      <w:tr w:rsidR="004E7620" w14:paraId="167FFAE1" w14:textId="77777777" w:rsidTr="004E7620">
        <w:trPr>
          <w:trHeight w:val="1010"/>
          <w:jc w:val="center"/>
        </w:trPr>
        <w:tc>
          <w:tcPr>
            <w:tcW w:w="817" w:type="dxa"/>
            <w:vAlign w:val="center"/>
          </w:tcPr>
          <w:p w14:paraId="1D74E17F" w14:textId="77777777" w:rsidR="004E7620" w:rsidRDefault="004E7620" w:rsidP="00801796">
            <w:pPr>
              <w:pStyle w:val="TableParagraph"/>
              <w:spacing w:before="60" w:after="60"/>
              <w:ind w:left="0"/>
              <w:rPr>
                <w:sz w:val="28"/>
              </w:rPr>
            </w:pPr>
          </w:p>
          <w:p w14:paraId="27FB8F51" w14:textId="77777777" w:rsidR="004E7620" w:rsidRDefault="004E7620" w:rsidP="00801796">
            <w:pPr>
              <w:pStyle w:val="TableParagraph"/>
              <w:spacing w:before="60" w:after="60"/>
              <w:jc w:val="center"/>
              <w:rPr>
                <w:sz w:val="28"/>
              </w:rPr>
            </w:pPr>
            <w:r>
              <w:rPr>
                <w:spacing w:val="-10"/>
                <w:sz w:val="28"/>
              </w:rPr>
              <w:t>5</w:t>
            </w:r>
          </w:p>
        </w:tc>
        <w:tc>
          <w:tcPr>
            <w:tcW w:w="5415" w:type="dxa"/>
            <w:vAlign w:val="center"/>
          </w:tcPr>
          <w:p w14:paraId="78B5E985" w14:textId="77777777" w:rsidR="004E7620" w:rsidRDefault="004E7620" w:rsidP="00801796">
            <w:pPr>
              <w:pStyle w:val="TableParagraph"/>
              <w:spacing w:before="60" w:after="60" w:line="310" w:lineRule="exact"/>
              <w:ind w:left="107" w:right="583"/>
              <w:jc w:val="both"/>
              <w:rPr>
                <w:sz w:val="28"/>
              </w:rPr>
            </w:pPr>
            <w:r>
              <w:rPr>
                <w:sz w:val="28"/>
              </w:rPr>
              <w:t>Mức</w:t>
            </w:r>
            <w:r>
              <w:rPr>
                <w:spacing w:val="-3"/>
                <w:sz w:val="28"/>
              </w:rPr>
              <w:t xml:space="preserve"> </w:t>
            </w:r>
            <w:r>
              <w:rPr>
                <w:sz w:val="28"/>
              </w:rPr>
              <w:t>độ</w:t>
            </w:r>
            <w:r>
              <w:rPr>
                <w:spacing w:val="-3"/>
                <w:sz w:val="28"/>
              </w:rPr>
              <w:t xml:space="preserve"> </w:t>
            </w:r>
            <w:r>
              <w:rPr>
                <w:sz w:val="28"/>
              </w:rPr>
              <w:t>tham</w:t>
            </w:r>
            <w:r>
              <w:rPr>
                <w:spacing w:val="-4"/>
                <w:sz w:val="28"/>
              </w:rPr>
              <w:t xml:space="preserve"> </w:t>
            </w:r>
            <w:r>
              <w:rPr>
                <w:sz w:val="28"/>
              </w:rPr>
              <w:t>gia</w:t>
            </w:r>
            <w:r>
              <w:rPr>
                <w:spacing w:val="-3"/>
                <w:sz w:val="28"/>
              </w:rPr>
              <w:t xml:space="preserve"> </w:t>
            </w:r>
            <w:r>
              <w:rPr>
                <w:sz w:val="28"/>
              </w:rPr>
              <w:t>của</w:t>
            </w:r>
            <w:r>
              <w:rPr>
                <w:spacing w:val="-3"/>
                <w:sz w:val="28"/>
              </w:rPr>
              <w:t xml:space="preserve"> </w:t>
            </w:r>
            <w:r>
              <w:rPr>
                <w:sz w:val="28"/>
              </w:rPr>
              <w:t>cá</w:t>
            </w:r>
            <w:r>
              <w:rPr>
                <w:spacing w:val="-3"/>
                <w:sz w:val="28"/>
              </w:rPr>
              <w:t xml:space="preserve"> </w:t>
            </w:r>
            <w:r>
              <w:rPr>
                <w:sz w:val="28"/>
              </w:rPr>
              <w:t>nhân</w:t>
            </w:r>
            <w:r>
              <w:rPr>
                <w:spacing w:val="-3"/>
                <w:sz w:val="28"/>
              </w:rPr>
              <w:t xml:space="preserve"> </w:t>
            </w:r>
            <w:r>
              <w:rPr>
                <w:sz w:val="28"/>
              </w:rPr>
              <w:t>trong</w:t>
            </w:r>
            <w:r>
              <w:rPr>
                <w:spacing w:val="-3"/>
                <w:sz w:val="28"/>
              </w:rPr>
              <w:t xml:space="preserve"> </w:t>
            </w:r>
            <w:r>
              <w:rPr>
                <w:sz w:val="28"/>
              </w:rPr>
              <w:t>triển</w:t>
            </w:r>
            <w:r>
              <w:rPr>
                <w:spacing w:val="-3"/>
                <w:sz w:val="28"/>
              </w:rPr>
              <w:t xml:space="preserve"> </w:t>
            </w:r>
            <w:r>
              <w:rPr>
                <w:sz w:val="28"/>
              </w:rPr>
              <w:t>khai thực</w:t>
            </w:r>
            <w:r>
              <w:rPr>
                <w:spacing w:val="-4"/>
                <w:sz w:val="28"/>
              </w:rPr>
              <w:t xml:space="preserve"> </w:t>
            </w:r>
            <w:r>
              <w:rPr>
                <w:sz w:val="28"/>
              </w:rPr>
              <w:t>hiện</w:t>
            </w:r>
            <w:r>
              <w:rPr>
                <w:spacing w:val="-4"/>
                <w:sz w:val="28"/>
              </w:rPr>
              <w:t xml:space="preserve"> </w:t>
            </w:r>
            <w:r>
              <w:rPr>
                <w:sz w:val="28"/>
              </w:rPr>
              <w:t>nhiệm</w:t>
            </w:r>
            <w:r>
              <w:rPr>
                <w:spacing w:val="-4"/>
                <w:sz w:val="28"/>
              </w:rPr>
              <w:t xml:space="preserve"> </w:t>
            </w:r>
            <w:r>
              <w:rPr>
                <w:sz w:val="28"/>
              </w:rPr>
              <w:t>vụ</w:t>
            </w:r>
            <w:r>
              <w:rPr>
                <w:spacing w:val="-4"/>
                <w:sz w:val="28"/>
              </w:rPr>
              <w:t xml:space="preserve"> </w:t>
            </w:r>
            <w:r>
              <w:rPr>
                <w:sz w:val="28"/>
              </w:rPr>
              <w:t>(chủ</w:t>
            </w:r>
            <w:r>
              <w:rPr>
                <w:spacing w:val="-4"/>
                <w:sz w:val="28"/>
              </w:rPr>
              <w:t xml:space="preserve"> </w:t>
            </w:r>
            <w:r>
              <w:rPr>
                <w:sz w:val="28"/>
              </w:rPr>
              <w:t>trì</w:t>
            </w:r>
            <w:r>
              <w:rPr>
                <w:spacing w:val="-5"/>
                <w:sz w:val="28"/>
              </w:rPr>
              <w:t xml:space="preserve"> </w:t>
            </w:r>
            <w:r>
              <w:rPr>
                <w:sz w:val="28"/>
              </w:rPr>
              <w:t>hay</w:t>
            </w:r>
            <w:r>
              <w:rPr>
                <w:spacing w:val="-4"/>
                <w:sz w:val="28"/>
              </w:rPr>
              <w:t xml:space="preserve"> </w:t>
            </w:r>
            <w:r>
              <w:rPr>
                <w:sz w:val="28"/>
              </w:rPr>
              <w:t>trực</w:t>
            </w:r>
            <w:r>
              <w:rPr>
                <w:spacing w:val="-4"/>
                <w:sz w:val="28"/>
              </w:rPr>
              <w:t xml:space="preserve"> </w:t>
            </w:r>
            <w:r>
              <w:rPr>
                <w:sz w:val="28"/>
              </w:rPr>
              <w:t>tiếp</w:t>
            </w:r>
            <w:r>
              <w:rPr>
                <w:spacing w:val="-4"/>
                <w:sz w:val="28"/>
              </w:rPr>
              <w:t xml:space="preserve"> </w:t>
            </w:r>
            <w:r>
              <w:rPr>
                <w:sz w:val="28"/>
              </w:rPr>
              <w:t>triển khai, khối lượng công việc được giao…).</w:t>
            </w:r>
          </w:p>
        </w:tc>
        <w:tc>
          <w:tcPr>
            <w:tcW w:w="1418" w:type="dxa"/>
          </w:tcPr>
          <w:p w14:paraId="410B2C1B" w14:textId="639934DC" w:rsidR="004E7620" w:rsidRPr="00973BA3" w:rsidRDefault="004E7620" w:rsidP="00801796">
            <w:pPr>
              <w:pStyle w:val="TableParagraph"/>
              <w:spacing w:before="60" w:after="60"/>
              <w:jc w:val="center"/>
              <w:rPr>
                <w:sz w:val="28"/>
                <w:lang w:val="en-US"/>
              </w:rPr>
            </w:pPr>
            <w:r w:rsidRPr="006A5A4C">
              <w:rPr>
                <w:sz w:val="28"/>
                <w:lang w:val="en-US"/>
              </w:rPr>
              <w:t>4</w:t>
            </w:r>
          </w:p>
        </w:tc>
        <w:tc>
          <w:tcPr>
            <w:tcW w:w="1638" w:type="dxa"/>
            <w:vAlign w:val="center"/>
          </w:tcPr>
          <w:p w14:paraId="64A7DAC1" w14:textId="77777777" w:rsidR="004E7620" w:rsidRDefault="004E7620" w:rsidP="00801796">
            <w:pPr>
              <w:pStyle w:val="TableParagraph"/>
              <w:spacing w:before="60" w:after="60"/>
              <w:ind w:left="0"/>
              <w:jc w:val="center"/>
              <w:rPr>
                <w:sz w:val="26"/>
              </w:rPr>
            </w:pPr>
          </w:p>
        </w:tc>
      </w:tr>
      <w:tr w:rsidR="00B96C8D" w14:paraId="2F57E33F" w14:textId="77777777" w:rsidTr="004E7620">
        <w:trPr>
          <w:trHeight w:val="440"/>
          <w:jc w:val="center"/>
        </w:trPr>
        <w:tc>
          <w:tcPr>
            <w:tcW w:w="817" w:type="dxa"/>
            <w:vAlign w:val="center"/>
          </w:tcPr>
          <w:p w14:paraId="46C83845" w14:textId="77777777" w:rsidR="00B96C8D" w:rsidRDefault="00B96C8D" w:rsidP="00801796">
            <w:pPr>
              <w:pStyle w:val="TableParagraph"/>
              <w:spacing w:before="60" w:after="60"/>
              <w:ind w:left="0"/>
              <w:rPr>
                <w:sz w:val="26"/>
              </w:rPr>
            </w:pPr>
          </w:p>
        </w:tc>
        <w:tc>
          <w:tcPr>
            <w:tcW w:w="5415" w:type="dxa"/>
            <w:vAlign w:val="center"/>
          </w:tcPr>
          <w:p w14:paraId="0A238131" w14:textId="77777777" w:rsidR="00B96C8D" w:rsidRDefault="00B96C8D" w:rsidP="00801796">
            <w:pPr>
              <w:pStyle w:val="TableParagraph"/>
              <w:spacing w:before="60" w:after="60"/>
              <w:ind w:left="1423"/>
              <w:rPr>
                <w:b/>
                <w:sz w:val="28"/>
              </w:rPr>
            </w:pPr>
            <w:r>
              <w:rPr>
                <w:b/>
                <w:sz w:val="28"/>
              </w:rPr>
              <w:t xml:space="preserve">Tổng điểm </w:t>
            </w:r>
            <w:r>
              <w:rPr>
                <w:b/>
                <w:spacing w:val="-2"/>
                <w:sz w:val="28"/>
              </w:rPr>
              <w:t>(1+2+3+4+5):</w:t>
            </w:r>
          </w:p>
        </w:tc>
        <w:tc>
          <w:tcPr>
            <w:tcW w:w="1418" w:type="dxa"/>
            <w:vAlign w:val="center"/>
          </w:tcPr>
          <w:p w14:paraId="0F1FEB47" w14:textId="77777777" w:rsidR="00B96C8D" w:rsidRDefault="00B96C8D" w:rsidP="00801796">
            <w:pPr>
              <w:pStyle w:val="TableParagraph"/>
              <w:spacing w:before="60" w:after="60"/>
              <w:ind w:left="0"/>
              <w:rPr>
                <w:sz w:val="26"/>
              </w:rPr>
            </w:pPr>
          </w:p>
        </w:tc>
        <w:tc>
          <w:tcPr>
            <w:tcW w:w="1638" w:type="dxa"/>
            <w:vAlign w:val="center"/>
          </w:tcPr>
          <w:p w14:paraId="5691B84A" w14:textId="77777777" w:rsidR="00B96C8D" w:rsidRDefault="00B96C8D" w:rsidP="00801796">
            <w:pPr>
              <w:pStyle w:val="TableParagraph"/>
              <w:spacing w:before="60" w:after="60"/>
              <w:ind w:left="0"/>
              <w:jc w:val="center"/>
              <w:rPr>
                <w:sz w:val="26"/>
              </w:rPr>
            </w:pPr>
          </w:p>
        </w:tc>
      </w:tr>
    </w:tbl>
    <w:p w14:paraId="59B5C519" w14:textId="77777777" w:rsidR="00B96C8D" w:rsidRPr="00AE3E80" w:rsidRDefault="00B96C8D" w:rsidP="00B96C8D">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652"/>
      </w:tblGrid>
      <w:tr w:rsidR="00B96C8D" w14:paraId="0ECB6D5C" w14:textId="77777777" w:rsidTr="003653F7">
        <w:tc>
          <w:tcPr>
            <w:tcW w:w="4697" w:type="dxa"/>
          </w:tcPr>
          <w:p w14:paraId="2D57286D" w14:textId="77777777" w:rsidR="00B96C8D" w:rsidRDefault="00B96C8D" w:rsidP="003653F7">
            <w:pPr>
              <w:tabs>
                <w:tab w:val="left" w:leader="dot" w:pos="9356"/>
              </w:tabs>
              <w:spacing w:before="120" w:after="120" w:line="259" w:lineRule="auto"/>
              <w:jc w:val="both"/>
              <w:rPr>
                <w:sz w:val="18"/>
                <w:szCs w:val="18"/>
                <w:lang w:val="en-US"/>
              </w:rPr>
            </w:pPr>
          </w:p>
        </w:tc>
        <w:tc>
          <w:tcPr>
            <w:tcW w:w="4698" w:type="dxa"/>
          </w:tcPr>
          <w:p w14:paraId="58E94F84" w14:textId="0D5030F7" w:rsidR="00B96C8D" w:rsidRDefault="004E7620" w:rsidP="009D6CD2">
            <w:pPr>
              <w:tabs>
                <w:tab w:val="left" w:leader="dot" w:pos="9356"/>
              </w:tabs>
              <w:spacing w:line="259" w:lineRule="auto"/>
              <w:jc w:val="center"/>
              <w:rPr>
                <w:b/>
                <w:bCs/>
                <w:sz w:val="26"/>
                <w:szCs w:val="26"/>
                <w:lang w:val="en-US"/>
              </w:rPr>
            </w:pPr>
            <w:r>
              <w:rPr>
                <w:b/>
                <w:bCs/>
                <w:sz w:val="26"/>
                <w:szCs w:val="26"/>
                <w:lang w:val="en-US"/>
              </w:rPr>
              <w:t>HIỆU TRƯỞNG</w:t>
            </w:r>
          </w:p>
          <w:p w14:paraId="03B696FF" w14:textId="27175876" w:rsidR="009D6CD2" w:rsidRPr="009D6CD2" w:rsidRDefault="009D6CD2" w:rsidP="009D6CD2">
            <w:pPr>
              <w:tabs>
                <w:tab w:val="left" w:leader="dot" w:pos="9356"/>
              </w:tabs>
              <w:spacing w:line="259" w:lineRule="auto"/>
              <w:jc w:val="center"/>
              <w:rPr>
                <w:i/>
                <w:iCs/>
                <w:sz w:val="26"/>
                <w:szCs w:val="26"/>
                <w:lang w:val="en-US"/>
              </w:rPr>
            </w:pPr>
            <w:r w:rsidRPr="009D6CD2">
              <w:rPr>
                <w:i/>
                <w:iCs/>
                <w:sz w:val="26"/>
                <w:szCs w:val="26"/>
                <w:lang w:val="en-US"/>
              </w:rPr>
              <w:t>(</w:t>
            </w:r>
            <w:r>
              <w:rPr>
                <w:i/>
                <w:iCs/>
                <w:sz w:val="26"/>
                <w:szCs w:val="26"/>
                <w:lang w:val="en-US"/>
              </w:rPr>
              <w:t>Ký tên, đóng dấu</w:t>
            </w:r>
            <w:r w:rsidRPr="009D6CD2">
              <w:rPr>
                <w:i/>
                <w:iCs/>
                <w:sz w:val="26"/>
                <w:szCs w:val="26"/>
                <w:lang w:val="en-US"/>
              </w:rPr>
              <w:t>)</w:t>
            </w:r>
          </w:p>
        </w:tc>
      </w:tr>
    </w:tbl>
    <w:p w14:paraId="2D2F2928" w14:textId="77777777" w:rsidR="00B96C8D" w:rsidRPr="000467DF" w:rsidRDefault="00B96C8D" w:rsidP="00B96C8D">
      <w:pPr>
        <w:tabs>
          <w:tab w:val="left" w:leader="dot" w:pos="9356"/>
        </w:tabs>
        <w:spacing w:before="120" w:after="120" w:line="259" w:lineRule="auto"/>
        <w:jc w:val="both"/>
        <w:rPr>
          <w:sz w:val="18"/>
          <w:szCs w:val="18"/>
          <w:lang w:val="en-US"/>
        </w:rPr>
      </w:pPr>
    </w:p>
    <w:p w14:paraId="77941A55" w14:textId="2CE87201" w:rsidR="001709D2" w:rsidRPr="00A906AE" w:rsidRDefault="001709D2" w:rsidP="00B96C8D">
      <w:pPr>
        <w:widowControl/>
        <w:autoSpaceDE/>
        <w:autoSpaceDN/>
        <w:spacing w:after="160" w:line="259" w:lineRule="auto"/>
        <w:rPr>
          <w:sz w:val="28"/>
          <w:szCs w:val="28"/>
          <w:lang w:val="en-US"/>
        </w:rPr>
      </w:pPr>
    </w:p>
    <w:sectPr w:rsidR="001709D2" w:rsidRPr="00A906AE" w:rsidSect="007D0E5E">
      <w:headerReference w:type="default" r:id="rId9"/>
      <w:pgSz w:w="11907" w:h="16840" w:code="9"/>
      <w:pgMar w:top="1134" w:right="1134" w:bottom="1134" w:left="1701" w:header="51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454D9" w14:textId="77777777" w:rsidR="001B15F1" w:rsidRDefault="001B15F1" w:rsidP="00762108">
      <w:r>
        <w:separator/>
      </w:r>
    </w:p>
  </w:endnote>
  <w:endnote w:type="continuationSeparator" w:id="0">
    <w:p w14:paraId="16AE940B" w14:textId="77777777" w:rsidR="001B15F1" w:rsidRDefault="001B15F1" w:rsidP="0076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589C2" w14:textId="77777777" w:rsidR="001B15F1" w:rsidRDefault="001B15F1" w:rsidP="00762108">
      <w:r>
        <w:separator/>
      </w:r>
    </w:p>
  </w:footnote>
  <w:footnote w:type="continuationSeparator" w:id="0">
    <w:p w14:paraId="39C83D0A" w14:textId="77777777" w:rsidR="001B15F1" w:rsidRDefault="001B15F1" w:rsidP="00762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890762"/>
      <w:docPartObj>
        <w:docPartGallery w:val="Page Numbers (Top of Page)"/>
        <w:docPartUnique/>
      </w:docPartObj>
    </w:sdtPr>
    <w:sdtEndPr>
      <w:rPr>
        <w:noProof/>
        <w:sz w:val="28"/>
        <w:szCs w:val="28"/>
      </w:rPr>
    </w:sdtEndPr>
    <w:sdtContent>
      <w:p w14:paraId="099C1B54" w14:textId="24AA3A98" w:rsidR="0096671D" w:rsidRPr="00762108" w:rsidRDefault="0096671D">
        <w:pPr>
          <w:pStyle w:val="Header"/>
          <w:jc w:val="center"/>
          <w:rPr>
            <w:sz w:val="28"/>
            <w:szCs w:val="28"/>
          </w:rPr>
        </w:pPr>
        <w:r w:rsidRPr="00762108">
          <w:rPr>
            <w:sz w:val="28"/>
            <w:szCs w:val="28"/>
          </w:rPr>
          <w:fldChar w:fldCharType="begin"/>
        </w:r>
        <w:r w:rsidRPr="00762108">
          <w:rPr>
            <w:sz w:val="28"/>
            <w:szCs w:val="28"/>
          </w:rPr>
          <w:instrText xml:space="preserve"> PAGE   \* MERGEFORMAT </w:instrText>
        </w:r>
        <w:r w:rsidRPr="00762108">
          <w:rPr>
            <w:sz w:val="28"/>
            <w:szCs w:val="28"/>
          </w:rPr>
          <w:fldChar w:fldCharType="separate"/>
        </w:r>
        <w:r w:rsidR="00D62169">
          <w:rPr>
            <w:noProof/>
            <w:sz w:val="28"/>
            <w:szCs w:val="28"/>
          </w:rPr>
          <w:t>2</w:t>
        </w:r>
        <w:r w:rsidRPr="00762108">
          <w:rPr>
            <w:noProof/>
            <w:sz w:val="28"/>
            <w:szCs w:val="28"/>
          </w:rPr>
          <w:fldChar w:fldCharType="end"/>
        </w:r>
      </w:p>
    </w:sdtContent>
  </w:sdt>
  <w:p w14:paraId="519E8F9B" w14:textId="05A798C3" w:rsidR="0096671D" w:rsidRPr="00762108" w:rsidRDefault="0096671D">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748B1"/>
    <w:multiLevelType w:val="hybridMultilevel"/>
    <w:tmpl w:val="C1B02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130A08"/>
    <w:multiLevelType w:val="hybridMultilevel"/>
    <w:tmpl w:val="615C99CE"/>
    <w:lvl w:ilvl="0" w:tplc="08D068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8F10EE"/>
    <w:multiLevelType w:val="hybridMultilevel"/>
    <w:tmpl w:val="9B6882EC"/>
    <w:lvl w:ilvl="0" w:tplc="015C9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FE7566"/>
    <w:multiLevelType w:val="hybridMultilevel"/>
    <w:tmpl w:val="3EC44BA6"/>
    <w:lvl w:ilvl="0" w:tplc="BAD2A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6AE"/>
    <w:rsid w:val="000378CB"/>
    <w:rsid w:val="000467DF"/>
    <w:rsid w:val="000C17E5"/>
    <w:rsid w:val="000F50A2"/>
    <w:rsid w:val="00104864"/>
    <w:rsid w:val="00111ECD"/>
    <w:rsid w:val="001645AA"/>
    <w:rsid w:val="00166B0E"/>
    <w:rsid w:val="001709D2"/>
    <w:rsid w:val="0018390B"/>
    <w:rsid w:val="001A7DDE"/>
    <w:rsid w:val="001B00EC"/>
    <w:rsid w:val="001B025E"/>
    <w:rsid w:val="001B15F1"/>
    <w:rsid w:val="001B373B"/>
    <w:rsid w:val="00211B65"/>
    <w:rsid w:val="00237FA0"/>
    <w:rsid w:val="00263239"/>
    <w:rsid w:val="002A57F4"/>
    <w:rsid w:val="002C7D4D"/>
    <w:rsid w:val="002D78A8"/>
    <w:rsid w:val="002F757C"/>
    <w:rsid w:val="00357941"/>
    <w:rsid w:val="00363017"/>
    <w:rsid w:val="00364727"/>
    <w:rsid w:val="003653F7"/>
    <w:rsid w:val="003A672D"/>
    <w:rsid w:val="003B28AE"/>
    <w:rsid w:val="003E1102"/>
    <w:rsid w:val="00437815"/>
    <w:rsid w:val="0044220B"/>
    <w:rsid w:val="00447FF3"/>
    <w:rsid w:val="004541F1"/>
    <w:rsid w:val="00471AB2"/>
    <w:rsid w:val="00473DF6"/>
    <w:rsid w:val="004A4D36"/>
    <w:rsid w:val="004D1E90"/>
    <w:rsid w:val="004E7620"/>
    <w:rsid w:val="00500A43"/>
    <w:rsid w:val="00520E89"/>
    <w:rsid w:val="0054362E"/>
    <w:rsid w:val="005548AA"/>
    <w:rsid w:val="00554D9D"/>
    <w:rsid w:val="00576198"/>
    <w:rsid w:val="005A02F9"/>
    <w:rsid w:val="005C2E57"/>
    <w:rsid w:val="005E4180"/>
    <w:rsid w:val="005E5C79"/>
    <w:rsid w:val="005F1376"/>
    <w:rsid w:val="005F2BAE"/>
    <w:rsid w:val="00602365"/>
    <w:rsid w:val="00612F5C"/>
    <w:rsid w:val="00613021"/>
    <w:rsid w:val="00630B6A"/>
    <w:rsid w:val="00647BF5"/>
    <w:rsid w:val="006600D2"/>
    <w:rsid w:val="0066469C"/>
    <w:rsid w:val="006661D5"/>
    <w:rsid w:val="00690524"/>
    <w:rsid w:val="00693032"/>
    <w:rsid w:val="006B1CB5"/>
    <w:rsid w:val="006B5A06"/>
    <w:rsid w:val="006F2143"/>
    <w:rsid w:val="006F44D9"/>
    <w:rsid w:val="0071486D"/>
    <w:rsid w:val="007208C9"/>
    <w:rsid w:val="00723AA1"/>
    <w:rsid w:val="0073447A"/>
    <w:rsid w:val="00735AFA"/>
    <w:rsid w:val="007449CC"/>
    <w:rsid w:val="00750D72"/>
    <w:rsid w:val="00762108"/>
    <w:rsid w:val="00770A4A"/>
    <w:rsid w:val="007B10D0"/>
    <w:rsid w:val="007D0E5E"/>
    <w:rsid w:val="007E0162"/>
    <w:rsid w:val="00800BEC"/>
    <w:rsid w:val="00801796"/>
    <w:rsid w:val="00806F49"/>
    <w:rsid w:val="00824F95"/>
    <w:rsid w:val="008330F3"/>
    <w:rsid w:val="008660BB"/>
    <w:rsid w:val="00873822"/>
    <w:rsid w:val="008B4D69"/>
    <w:rsid w:val="008F7B85"/>
    <w:rsid w:val="009200EA"/>
    <w:rsid w:val="00954151"/>
    <w:rsid w:val="0096671D"/>
    <w:rsid w:val="00973BA3"/>
    <w:rsid w:val="00981F4E"/>
    <w:rsid w:val="009A6988"/>
    <w:rsid w:val="009D6CD2"/>
    <w:rsid w:val="009E5353"/>
    <w:rsid w:val="009E70C9"/>
    <w:rsid w:val="00A04C0E"/>
    <w:rsid w:val="00A32CA8"/>
    <w:rsid w:val="00A42D56"/>
    <w:rsid w:val="00A50905"/>
    <w:rsid w:val="00A53EAD"/>
    <w:rsid w:val="00A906AE"/>
    <w:rsid w:val="00A953B2"/>
    <w:rsid w:val="00AC6E55"/>
    <w:rsid w:val="00AD3A5A"/>
    <w:rsid w:val="00AE2E3B"/>
    <w:rsid w:val="00AE3E80"/>
    <w:rsid w:val="00AE4EE8"/>
    <w:rsid w:val="00B0184D"/>
    <w:rsid w:val="00B44EB6"/>
    <w:rsid w:val="00B47B29"/>
    <w:rsid w:val="00B572AF"/>
    <w:rsid w:val="00B62D6D"/>
    <w:rsid w:val="00B7515D"/>
    <w:rsid w:val="00B76F10"/>
    <w:rsid w:val="00B96C8D"/>
    <w:rsid w:val="00BB2E70"/>
    <w:rsid w:val="00BC6BE9"/>
    <w:rsid w:val="00BD797D"/>
    <w:rsid w:val="00C87B62"/>
    <w:rsid w:val="00C95874"/>
    <w:rsid w:val="00CA2A86"/>
    <w:rsid w:val="00CB6945"/>
    <w:rsid w:val="00CB7B0C"/>
    <w:rsid w:val="00CC1AD4"/>
    <w:rsid w:val="00CC5C48"/>
    <w:rsid w:val="00CC5FE2"/>
    <w:rsid w:val="00CE3653"/>
    <w:rsid w:val="00CF4268"/>
    <w:rsid w:val="00D00B49"/>
    <w:rsid w:val="00D40105"/>
    <w:rsid w:val="00D62169"/>
    <w:rsid w:val="00D85CB2"/>
    <w:rsid w:val="00D85D3B"/>
    <w:rsid w:val="00DA0D8D"/>
    <w:rsid w:val="00DD1E1D"/>
    <w:rsid w:val="00E02868"/>
    <w:rsid w:val="00E70778"/>
    <w:rsid w:val="00E857F5"/>
    <w:rsid w:val="00E902F2"/>
    <w:rsid w:val="00EA1B5F"/>
    <w:rsid w:val="00EF386C"/>
    <w:rsid w:val="00EF6D3E"/>
    <w:rsid w:val="00F61678"/>
    <w:rsid w:val="00F652AF"/>
    <w:rsid w:val="00F8360E"/>
    <w:rsid w:val="00F84D70"/>
    <w:rsid w:val="00FA65BB"/>
    <w:rsid w:val="00FB0AA0"/>
    <w:rsid w:val="00FB6C21"/>
    <w:rsid w:val="00FB7F99"/>
    <w:rsid w:val="00FC4AC8"/>
    <w:rsid w:val="00FD7D95"/>
    <w:rsid w:val="00FF2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86D"/>
    <w:pPr>
      <w:widowControl w:val="0"/>
      <w:autoSpaceDE w:val="0"/>
      <w:autoSpaceDN w:val="0"/>
      <w:spacing w:after="0" w:line="240" w:lineRule="auto"/>
    </w:pPr>
    <w:rPr>
      <w:rFonts w:eastAsia="Times New Roman" w:cs="Times New Roman"/>
      <w:kern w:val="0"/>
      <w:sz w:val="22"/>
      <w:lang w:val="vi"/>
      <w14:ligatures w14:val="none"/>
    </w:rPr>
  </w:style>
  <w:style w:type="paragraph" w:styleId="Heading1">
    <w:name w:val="heading 1"/>
    <w:basedOn w:val="Normal"/>
    <w:link w:val="Heading1Char"/>
    <w:uiPriority w:val="9"/>
    <w:qFormat/>
    <w:rsid w:val="001709D2"/>
    <w:pPr>
      <w:ind w:left="341" w:right="67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AD4"/>
    <w:pPr>
      <w:ind w:left="720"/>
      <w:contextualSpacing/>
    </w:pPr>
  </w:style>
  <w:style w:type="paragraph" w:customStyle="1" w:styleId="TableParagraph">
    <w:name w:val="Table Paragraph"/>
    <w:basedOn w:val="Normal"/>
    <w:uiPriority w:val="1"/>
    <w:qFormat/>
    <w:rsid w:val="000467DF"/>
    <w:pPr>
      <w:ind w:left="10"/>
    </w:pPr>
  </w:style>
  <w:style w:type="table" w:styleId="TableGrid">
    <w:name w:val="Table Grid"/>
    <w:basedOn w:val="TableNormal"/>
    <w:uiPriority w:val="59"/>
    <w:rsid w:val="00873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709D2"/>
    <w:rPr>
      <w:rFonts w:eastAsia="Times New Roman" w:cs="Times New Roman"/>
      <w:b/>
      <w:bCs/>
      <w:kern w:val="0"/>
      <w:szCs w:val="28"/>
      <w:lang w:val="vi"/>
      <w14:ligatures w14:val="none"/>
    </w:rPr>
  </w:style>
  <w:style w:type="paragraph" w:styleId="Header">
    <w:name w:val="header"/>
    <w:basedOn w:val="Normal"/>
    <w:link w:val="HeaderChar"/>
    <w:uiPriority w:val="99"/>
    <w:unhideWhenUsed/>
    <w:rsid w:val="00762108"/>
    <w:pPr>
      <w:tabs>
        <w:tab w:val="center" w:pos="4680"/>
        <w:tab w:val="right" w:pos="9360"/>
      </w:tabs>
    </w:pPr>
  </w:style>
  <w:style w:type="character" w:customStyle="1" w:styleId="HeaderChar">
    <w:name w:val="Header Char"/>
    <w:basedOn w:val="DefaultParagraphFont"/>
    <w:link w:val="Header"/>
    <w:uiPriority w:val="99"/>
    <w:rsid w:val="00762108"/>
    <w:rPr>
      <w:rFonts w:eastAsia="Times New Roman" w:cs="Times New Roman"/>
      <w:kern w:val="0"/>
      <w:sz w:val="22"/>
      <w:lang w:val="vi"/>
      <w14:ligatures w14:val="none"/>
    </w:rPr>
  </w:style>
  <w:style w:type="paragraph" w:styleId="Footer">
    <w:name w:val="footer"/>
    <w:basedOn w:val="Normal"/>
    <w:link w:val="FooterChar"/>
    <w:uiPriority w:val="99"/>
    <w:unhideWhenUsed/>
    <w:rsid w:val="00762108"/>
    <w:pPr>
      <w:tabs>
        <w:tab w:val="center" w:pos="4680"/>
        <w:tab w:val="right" w:pos="9360"/>
      </w:tabs>
    </w:pPr>
  </w:style>
  <w:style w:type="character" w:customStyle="1" w:styleId="FooterChar">
    <w:name w:val="Footer Char"/>
    <w:basedOn w:val="DefaultParagraphFont"/>
    <w:link w:val="Footer"/>
    <w:uiPriority w:val="99"/>
    <w:rsid w:val="00762108"/>
    <w:rPr>
      <w:rFonts w:eastAsia="Times New Roman" w:cs="Times New Roman"/>
      <w:kern w:val="0"/>
      <w:sz w:val="22"/>
      <w:lang w:val="vi"/>
      <w14:ligatures w14:val="none"/>
    </w:rPr>
  </w:style>
  <w:style w:type="paragraph" w:styleId="BalloonText">
    <w:name w:val="Balloon Text"/>
    <w:basedOn w:val="Normal"/>
    <w:link w:val="BalloonTextChar"/>
    <w:uiPriority w:val="99"/>
    <w:semiHidden/>
    <w:unhideWhenUsed/>
    <w:rsid w:val="00824F95"/>
    <w:rPr>
      <w:rFonts w:ascii="Tahoma" w:hAnsi="Tahoma" w:cs="Tahoma"/>
      <w:sz w:val="16"/>
      <w:szCs w:val="16"/>
    </w:rPr>
  </w:style>
  <w:style w:type="character" w:customStyle="1" w:styleId="BalloonTextChar">
    <w:name w:val="Balloon Text Char"/>
    <w:basedOn w:val="DefaultParagraphFont"/>
    <w:link w:val="BalloonText"/>
    <w:uiPriority w:val="99"/>
    <w:semiHidden/>
    <w:rsid w:val="00824F95"/>
    <w:rPr>
      <w:rFonts w:ascii="Tahoma" w:eastAsia="Times New Roman" w:hAnsi="Tahoma" w:cs="Tahoma"/>
      <w:kern w:val="0"/>
      <w:sz w:val="16"/>
      <w:szCs w:val="16"/>
      <w:lang w:val="vi"/>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86D"/>
    <w:pPr>
      <w:widowControl w:val="0"/>
      <w:autoSpaceDE w:val="0"/>
      <w:autoSpaceDN w:val="0"/>
      <w:spacing w:after="0" w:line="240" w:lineRule="auto"/>
    </w:pPr>
    <w:rPr>
      <w:rFonts w:eastAsia="Times New Roman" w:cs="Times New Roman"/>
      <w:kern w:val="0"/>
      <w:sz w:val="22"/>
      <w:lang w:val="vi"/>
      <w14:ligatures w14:val="none"/>
    </w:rPr>
  </w:style>
  <w:style w:type="paragraph" w:styleId="Heading1">
    <w:name w:val="heading 1"/>
    <w:basedOn w:val="Normal"/>
    <w:link w:val="Heading1Char"/>
    <w:uiPriority w:val="9"/>
    <w:qFormat/>
    <w:rsid w:val="001709D2"/>
    <w:pPr>
      <w:ind w:left="341" w:right="67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AD4"/>
    <w:pPr>
      <w:ind w:left="720"/>
      <w:contextualSpacing/>
    </w:pPr>
  </w:style>
  <w:style w:type="paragraph" w:customStyle="1" w:styleId="TableParagraph">
    <w:name w:val="Table Paragraph"/>
    <w:basedOn w:val="Normal"/>
    <w:uiPriority w:val="1"/>
    <w:qFormat/>
    <w:rsid w:val="000467DF"/>
    <w:pPr>
      <w:ind w:left="10"/>
    </w:pPr>
  </w:style>
  <w:style w:type="table" w:styleId="TableGrid">
    <w:name w:val="Table Grid"/>
    <w:basedOn w:val="TableNormal"/>
    <w:uiPriority w:val="59"/>
    <w:rsid w:val="00873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709D2"/>
    <w:rPr>
      <w:rFonts w:eastAsia="Times New Roman" w:cs="Times New Roman"/>
      <w:b/>
      <w:bCs/>
      <w:kern w:val="0"/>
      <w:szCs w:val="28"/>
      <w:lang w:val="vi"/>
      <w14:ligatures w14:val="none"/>
    </w:rPr>
  </w:style>
  <w:style w:type="paragraph" w:styleId="Header">
    <w:name w:val="header"/>
    <w:basedOn w:val="Normal"/>
    <w:link w:val="HeaderChar"/>
    <w:uiPriority w:val="99"/>
    <w:unhideWhenUsed/>
    <w:rsid w:val="00762108"/>
    <w:pPr>
      <w:tabs>
        <w:tab w:val="center" w:pos="4680"/>
        <w:tab w:val="right" w:pos="9360"/>
      </w:tabs>
    </w:pPr>
  </w:style>
  <w:style w:type="character" w:customStyle="1" w:styleId="HeaderChar">
    <w:name w:val="Header Char"/>
    <w:basedOn w:val="DefaultParagraphFont"/>
    <w:link w:val="Header"/>
    <w:uiPriority w:val="99"/>
    <w:rsid w:val="00762108"/>
    <w:rPr>
      <w:rFonts w:eastAsia="Times New Roman" w:cs="Times New Roman"/>
      <w:kern w:val="0"/>
      <w:sz w:val="22"/>
      <w:lang w:val="vi"/>
      <w14:ligatures w14:val="none"/>
    </w:rPr>
  </w:style>
  <w:style w:type="paragraph" w:styleId="Footer">
    <w:name w:val="footer"/>
    <w:basedOn w:val="Normal"/>
    <w:link w:val="FooterChar"/>
    <w:uiPriority w:val="99"/>
    <w:unhideWhenUsed/>
    <w:rsid w:val="00762108"/>
    <w:pPr>
      <w:tabs>
        <w:tab w:val="center" w:pos="4680"/>
        <w:tab w:val="right" w:pos="9360"/>
      </w:tabs>
    </w:pPr>
  </w:style>
  <w:style w:type="character" w:customStyle="1" w:styleId="FooterChar">
    <w:name w:val="Footer Char"/>
    <w:basedOn w:val="DefaultParagraphFont"/>
    <w:link w:val="Footer"/>
    <w:uiPriority w:val="99"/>
    <w:rsid w:val="00762108"/>
    <w:rPr>
      <w:rFonts w:eastAsia="Times New Roman" w:cs="Times New Roman"/>
      <w:kern w:val="0"/>
      <w:sz w:val="22"/>
      <w:lang w:val="vi"/>
      <w14:ligatures w14:val="none"/>
    </w:rPr>
  </w:style>
  <w:style w:type="paragraph" w:styleId="BalloonText">
    <w:name w:val="Balloon Text"/>
    <w:basedOn w:val="Normal"/>
    <w:link w:val="BalloonTextChar"/>
    <w:uiPriority w:val="99"/>
    <w:semiHidden/>
    <w:unhideWhenUsed/>
    <w:rsid w:val="00824F95"/>
    <w:rPr>
      <w:rFonts w:ascii="Tahoma" w:hAnsi="Tahoma" w:cs="Tahoma"/>
      <w:sz w:val="16"/>
      <w:szCs w:val="16"/>
    </w:rPr>
  </w:style>
  <w:style w:type="character" w:customStyle="1" w:styleId="BalloonTextChar">
    <w:name w:val="Balloon Text Char"/>
    <w:basedOn w:val="DefaultParagraphFont"/>
    <w:link w:val="BalloonText"/>
    <w:uiPriority w:val="99"/>
    <w:semiHidden/>
    <w:rsid w:val="00824F95"/>
    <w:rPr>
      <w:rFonts w:ascii="Tahoma" w:eastAsia="Times New Roman" w:hAnsi="Tahoma" w:cs="Tahoma"/>
      <w:kern w:val="0"/>
      <w:sz w:val="16"/>
      <w:szCs w:val="16"/>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A804C-51C3-45EC-BF3A-2A60C48EC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10</Pages>
  <Words>2431</Words>
  <Characters>13861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Vu Xuan</dc:creator>
  <cp:keywords/>
  <dc:description/>
  <cp:lastModifiedBy>MH</cp:lastModifiedBy>
  <cp:revision>25</cp:revision>
  <cp:lastPrinted>2025-01-09T03:21:00Z</cp:lastPrinted>
  <dcterms:created xsi:type="dcterms:W3CDTF">2024-12-23T00:17:00Z</dcterms:created>
  <dcterms:modified xsi:type="dcterms:W3CDTF">2025-01-09T03:22:00Z</dcterms:modified>
</cp:coreProperties>
</file>